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FB9EE" w14:textId="77777777" w:rsidR="00E01DE7" w:rsidRDefault="00E01DE7" w:rsidP="00C06C19">
      <w:pPr>
        <w:spacing w:before="60" w:after="60"/>
      </w:pPr>
    </w:p>
    <w:p w14:paraId="151CA1DA" w14:textId="77777777" w:rsidR="003F2845" w:rsidRDefault="003F2845" w:rsidP="00C06C19">
      <w:pPr>
        <w:spacing w:before="60" w:after="60"/>
      </w:pPr>
    </w:p>
    <w:p w14:paraId="0679D921" w14:textId="77777777" w:rsidR="00641F48" w:rsidRPr="00641F48" w:rsidRDefault="00641F48" w:rsidP="003F2845">
      <w:pPr>
        <w:rPr>
          <w:b/>
          <w:color w:val="087DBA" w:themeColor="accent2"/>
          <w:sz w:val="40"/>
        </w:rPr>
      </w:pPr>
      <w:r w:rsidRPr="00641F48">
        <w:rPr>
          <w:b/>
          <w:color w:val="087DBA" w:themeColor="accent2"/>
          <w:sz w:val="40"/>
        </w:rPr>
        <w:t>Notification form:</w:t>
      </w:r>
    </w:p>
    <w:p w14:paraId="0B8B6B8F" w14:textId="77777777" w:rsidR="00641F48" w:rsidRDefault="00641F48" w:rsidP="003F2845">
      <w:pPr>
        <w:rPr>
          <w:b/>
          <w:color w:val="087DBA" w:themeColor="accent2"/>
          <w:sz w:val="40"/>
        </w:rPr>
      </w:pPr>
      <w:r w:rsidRPr="00641F48">
        <w:rPr>
          <w:b/>
          <w:color w:val="087DBA" w:themeColor="accent2"/>
          <w:sz w:val="40"/>
        </w:rPr>
        <w:t xml:space="preserve">Money Service Business </w:t>
      </w:r>
    </w:p>
    <w:p w14:paraId="7EA9F2A2" w14:textId="77777777" w:rsidR="00641F48" w:rsidRDefault="00641F48" w:rsidP="00641F48">
      <w:pPr>
        <w:pStyle w:val="TOCHeading"/>
      </w:pPr>
      <w:r>
        <w:t>For notification under Article 4 or 5of the Financial Services (Money Service Business (exemptions)) (Jersey) Order 2007</w:t>
      </w:r>
    </w:p>
    <w:p w14:paraId="62095A14" w14:textId="77777777" w:rsidR="004C5D40" w:rsidRDefault="004C5D40" w:rsidP="004C5D40">
      <w:pPr>
        <w:rPr>
          <w:lang w:val="en-US"/>
        </w:rPr>
      </w:pPr>
    </w:p>
    <w:p w14:paraId="75B57439" w14:textId="77777777" w:rsidR="00813CA5" w:rsidRPr="004C5D40" w:rsidRDefault="00813CA5" w:rsidP="004C5D40">
      <w:pPr>
        <w:rPr>
          <w:lang w:val="en-US"/>
        </w:rPr>
      </w:pPr>
    </w:p>
    <w:p w14:paraId="58CE3F10" w14:textId="77777777" w:rsidR="00641F48" w:rsidRPr="00A214DF" w:rsidRDefault="00641F48" w:rsidP="00641F48">
      <w:pPr>
        <w:shd w:val="clear" w:color="auto" w:fill="087DBA" w:themeFill="accent2"/>
        <w:rPr>
          <w:b/>
          <w:color w:val="FFFFFF" w:themeColor="text1"/>
          <w:sz w:val="36"/>
          <w:szCs w:val="36"/>
          <w:lang w:eastAsia="zh-TW"/>
        </w:rPr>
      </w:pPr>
      <w:r w:rsidRPr="00A214DF">
        <w:rPr>
          <w:b/>
          <w:color w:val="FFFFFF" w:themeColor="text1"/>
          <w:sz w:val="36"/>
          <w:szCs w:val="36"/>
          <w:lang w:eastAsia="zh-TW"/>
        </w:rPr>
        <w:t xml:space="preserve">Section A How to use the form </w:t>
      </w:r>
    </w:p>
    <w:p w14:paraId="45115087" w14:textId="77777777" w:rsidR="004C5D40" w:rsidRDefault="004C5D40" w:rsidP="00641F48">
      <w:pPr>
        <w:rPr>
          <w:sz w:val="24"/>
          <w:lang w:eastAsia="zh-TW"/>
        </w:rPr>
      </w:pPr>
    </w:p>
    <w:p w14:paraId="7B563FB8" w14:textId="77777777" w:rsidR="00641F48" w:rsidRPr="00813CA5" w:rsidRDefault="00641F48" w:rsidP="00641F48">
      <w:pPr>
        <w:rPr>
          <w:rFonts w:asciiTheme="minorHAnsi" w:hAnsiTheme="minorHAnsi"/>
          <w:lang w:eastAsia="zh-TW"/>
        </w:rPr>
      </w:pPr>
      <w:r w:rsidRPr="00813CA5">
        <w:rPr>
          <w:lang w:eastAsia="zh-TW"/>
        </w:rPr>
        <w:t xml:space="preserve">A.1  Where a person who, by way of business, meets the definition of a money service business as provided by Article 2(9) of the Financial Services (Jersey) Law 1998 (the Law) </w:t>
      </w:r>
      <w:r w:rsidRPr="00813CA5">
        <w:rPr>
          <w:rFonts w:asciiTheme="minorHAnsi" w:hAnsiTheme="minorHAnsi"/>
          <w:lang w:eastAsia="zh-TW"/>
        </w:rPr>
        <w:t xml:space="preserve">registration is required unless the person: </w:t>
      </w:r>
    </w:p>
    <w:p w14:paraId="36D7802A" w14:textId="77777777" w:rsidR="00641F48" w:rsidRPr="00813CA5" w:rsidRDefault="00086EB6" w:rsidP="00641F48">
      <w:pPr>
        <w:spacing w:before="60" w:after="60"/>
        <w:jc w:val="both"/>
        <w:outlineLvl w:val="1"/>
        <w:rPr>
          <w:rFonts w:asciiTheme="minorHAnsi" w:eastAsia="Times New Roman" w:hAnsiTheme="minorHAnsi" w:cs="Arial"/>
          <w:bCs/>
          <w:iCs/>
        </w:rPr>
      </w:pPr>
      <w:r w:rsidRPr="00813CA5">
        <w:rPr>
          <w:rFonts w:asciiTheme="minorHAnsi" w:eastAsia="Times New Roman" w:hAnsiTheme="minorHAnsi" w:cs="Arial"/>
          <w:bCs/>
          <w:iCs/>
        </w:rPr>
        <w:t>(a)</w:t>
      </w:r>
      <w:r w:rsidR="00641F48" w:rsidRPr="00813CA5">
        <w:rPr>
          <w:rFonts w:asciiTheme="minorHAnsi" w:eastAsia="Times New Roman" w:hAnsiTheme="minorHAnsi" w:cs="Arial"/>
          <w:bCs/>
          <w:iCs/>
        </w:rPr>
        <w:t xml:space="preserve"> </w:t>
      </w:r>
      <w:r w:rsidR="004517F9" w:rsidRPr="00813CA5">
        <w:rPr>
          <w:rFonts w:asciiTheme="minorHAnsi" w:eastAsia="Times New Roman" w:hAnsiTheme="minorHAnsi" w:cs="Arial"/>
          <w:bCs/>
          <w:iCs/>
        </w:rPr>
        <w:t>has</w:t>
      </w:r>
      <w:r w:rsidR="00641F48" w:rsidRPr="00813CA5">
        <w:rPr>
          <w:rFonts w:asciiTheme="minorHAnsi" w:eastAsia="Times New Roman" w:hAnsiTheme="minorHAnsi" w:cs="Arial"/>
          <w:bCs/>
          <w:iCs/>
        </w:rPr>
        <w:t xml:space="preserve"> a turnover</w:t>
      </w:r>
      <w:r w:rsidR="00641F48" w:rsidRPr="00813CA5">
        <w:rPr>
          <w:rFonts w:asciiTheme="minorHAnsi" w:eastAsia="Times New Roman" w:hAnsiTheme="minorHAnsi" w:cs="Arial"/>
          <w:bCs/>
          <w:iCs/>
          <w:vertAlign w:val="superscript"/>
        </w:rPr>
        <w:footnoteReference w:id="1"/>
      </w:r>
      <w:r w:rsidR="00641F48" w:rsidRPr="00813CA5">
        <w:rPr>
          <w:rFonts w:asciiTheme="minorHAnsi" w:eastAsia="Times New Roman" w:hAnsiTheme="minorHAnsi" w:cs="Arial"/>
          <w:bCs/>
          <w:iCs/>
        </w:rPr>
        <w:t xml:space="preserve"> of less than £300,000 for the last completed financial period then Article 4 of the Financial Services (Money Service Business (Exemptions)) (Jersey) Order 2007 (the </w:t>
      </w:r>
      <w:r w:rsidR="004517F9" w:rsidRPr="00813CA5">
        <w:rPr>
          <w:rFonts w:asciiTheme="minorHAnsi" w:eastAsia="Times New Roman" w:hAnsiTheme="minorHAnsi" w:cs="Arial"/>
          <w:bCs/>
          <w:iCs/>
        </w:rPr>
        <w:t>Order</w:t>
      </w:r>
      <w:r w:rsidR="00641F48" w:rsidRPr="00813CA5">
        <w:rPr>
          <w:rFonts w:asciiTheme="minorHAnsi" w:eastAsia="Times New Roman" w:hAnsiTheme="minorHAnsi" w:cs="Arial"/>
          <w:bCs/>
          <w:iCs/>
        </w:rPr>
        <w:t xml:space="preserve">) provides an exemption from </w:t>
      </w:r>
      <w:r w:rsidR="004517F9" w:rsidRPr="00813CA5">
        <w:rPr>
          <w:rFonts w:asciiTheme="minorHAnsi" w:eastAsia="Times New Roman" w:hAnsiTheme="minorHAnsi" w:cs="Arial"/>
          <w:bCs/>
          <w:iCs/>
        </w:rPr>
        <w:t>registration;</w:t>
      </w:r>
      <w:r w:rsidR="00641F48" w:rsidRPr="00813CA5">
        <w:rPr>
          <w:rFonts w:asciiTheme="minorHAnsi" w:eastAsia="Times New Roman" w:hAnsiTheme="minorHAnsi" w:cs="Arial"/>
          <w:bCs/>
          <w:iCs/>
        </w:rPr>
        <w:t xml:space="preserve"> or </w:t>
      </w:r>
    </w:p>
    <w:p w14:paraId="324B08FE" w14:textId="77777777" w:rsidR="00641F48" w:rsidRPr="00813CA5" w:rsidRDefault="00086EB6" w:rsidP="00641F48">
      <w:pPr>
        <w:spacing w:before="60" w:after="60"/>
        <w:jc w:val="both"/>
        <w:outlineLvl w:val="1"/>
        <w:rPr>
          <w:rFonts w:asciiTheme="minorHAnsi" w:eastAsia="Times New Roman" w:hAnsiTheme="minorHAnsi" w:cs="Arial"/>
          <w:bCs/>
          <w:iCs/>
          <w:lang w:eastAsia="en-GB"/>
        </w:rPr>
      </w:pPr>
      <w:r w:rsidRPr="00813CA5">
        <w:rPr>
          <w:rFonts w:asciiTheme="minorHAnsi" w:eastAsia="Times New Roman" w:hAnsiTheme="minorHAnsi" w:cs="Arial"/>
          <w:bCs/>
          <w:iCs/>
          <w:lang w:eastAsia="en-GB"/>
        </w:rPr>
        <w:t>(b)</w:t>
      </w:r>
      <w:r w:rsidR="004517F9" w:rsidRPr="00813CA5">
        <w:rPr>
          <w:rFonts w:asciiTheme="minorHAnsi" w:eastAsia="Times New Roman" w:hAnsiTheme="minorHAnsi" w:cs="Arial"/>
          <w:bCs/>
          <w:iCs/>
          <w:lang w:eastAsia="en-GB"/>
        </w:rPr>
        <w:t xml:space="preserve"> is</w:t>
      </w:r>
      <w:r w:rsidR="00641F48" w:rsidRPr="00813CA5">
        <w:rPr>
          <w:rFonts w:asciiTheme="minorHAnsi" w:eastAsia="Times New Roman" w:hAnsiTheme="minorHAnsi" w:cs="Arial"/>
          <w:bCs/>
          <w:iCs/>
          <w:lang w:eastAsia="en-GB"/>
        </w:rPr>
        <w:t xml:space="preserve"> registered under the Banking Business (Jersey) Law 1991 then Article 5 of the Order provides an exemption from registration.  </w:t>
      </w:r>
    </w:p>
    <w:p w14:paraId="03A4B5CB" w14:textId="77777777" w:rsidR="004517F9" w:rsidRPr="00813CA5" w:rsidRDefault="004517F9" w:rsidP="00641F48">
      <w:pPr>
        <w:spacing w:before="60" w:after="60"/>
        <w:jc w:val="both"/>
        <w:outlineLvl w:val="1"/>
        <w:rPr>
          <w:rFonts w:asciiTheme="minorHAnsi" w:eastAsia="Times New Roman" w:hAnsiTheme="minorHAnsi" w:cs="Arial"/>
          <w:bCs/>
          <w:iCs/>
          <w:lang w:eastAsia="en-GB"/>
        </w:rPr>
      </w:pPr>
    </w:p>
    <w:p w14:paraId="60DEE517" w14:textId="77777777" w:rsidR="004517F9" w:rsidRPr="00813CA5" w:rsidRDefault="00086EB6" w:rsidP="004517F9">
      <w:pPr>
        <w:spacing w:before="240" w:after="240"/>
        <w:jc w:val="both"/>
        <w:outlineLvl w:val="0"/>
        <w:rPr>
          <w:rFonts w:asciiTheme="minorHAnsi" w:eastAsia="Times New Roman" w:hAnsiTheme="minorHAnsi" w:cs="Arial"/>
          <w:bCs/>
          <w:kern w:val="32"/>
        </w:rPr>
      </w:pPr>
      <w:r w:rsidRPr="00813CA5">
        <w:rPr>
          <w:rFonts w:asciiTheme="minorHAnsi" w:eastAsia="Times New Roman" w:hAnsiTheme="minorHAnsi" w:cs="Arial"/>
          <w:bCs/>
          <w:kern w:val="32"/>
        </w:rPr>
        <w:lastRenderedPageBreak/>
        <w:t>A.2</w:t>
      </w:r>
      <w:r w:rsidR="004517F9" w:rsidRPr="00813CA5">
        <w:rPr>
          <w:rFonts w:asciiTheme="minorHAnsi" w:eastAsia="Times New Roman" w:hAnsiTheme="minorHAnsi" w:cs="Arial"/>
          <w:bCs/>
          <w:kern w:val="32"/>
        </w:rPr>
        <w:t xml:space="preserve"> where a person fulfils the criteria of either Article 4 or 5 of the Order and the exemption from registration applies then this notification Form should be completed rather than the Money Service Business application form.</w:t>
      </w:r>
    </w:p>
    <w:p w14:paraId="620793F9" w14:textId="77777777" w:rsidR="004517F9" w:rsidRPr="00813CA5" w:rsidRDefault="00086EB6" w:rsidP="004517F9">
      <w:pPr>
        <w:spacing w:before="240" w:after="240"/>
        <w:jc w:val="both"/>
        <w:outlineLvl w:val="0"/>
        <w:rPr>
          <w:rFonts w:asciiTheme="minorHAnsi" w:eastAsia="Times New Roman" w:hAnsiTheme="minorHAnsi" w:cs="Arial"/>
          <w:bCs/>
          <w:kern w:val="32"/>
          <w:lang w:eastAsia="en-GB"/>
        </w:rPr>
      </w:pPr>
      <w:r w:rsidRPr="00813CA5">
        <w:rPr>
          <w:rFonts w:asciiTheme="minorHAnsi" w:eastAsia="Times New Roman" w:hAnsiTheme="minorHAnsi" w:cs="Arial"/>
          <w:bCs/>
          <w:kern w:val="32"/>
          <w:lang w:eastAsia="en-GB"/>
        </w:rPr>
        <w:t>A.3</w:t>
      </w:r>
      <w:r w:rsidR="004517F9" w:rsidRPr="00813CA5">
        <w:rPr>
          <w:rFonts w:asciiTheme="minorHAnsi" w:eastAsia="Times New Roman" w:hAnsiTheme="minorHAnsi" w:cs="Arial"/>
          <w:bCs/>
          <w:kern w:val="32"/>
          <w:lang w:eastAsia="en-GB"/>
        </w:rPr>
        <w:t xml:space="preserve"> a notification form should be completed on commencing money service business activity the JFSC does not require an annual notification.  In addition, no fee is payable to the JFSC on completion and submission of a notification form. </w:t>
      </w:r>
    </w:p>
    <w:p w14:paraId="57C49185" w14:textId="77777777" w:rsidR="004517F9" w:rsidRPr="00813CA5" w:rsidRDefault="00086EB6" w:rsidP="004517F9">
      <w:pPr>
        <w:spacing w:before="240" w:after="240"/>
        <w:jc w:val="both"/>
        <w:outlineLvl w:val="0"/>
        <w:rPr>
          <w:rFonts w:ascii="Book Antiqua" w:eastAsia="Times New Roman" w:hAnsi="Book Antiqua" w:cs="Arial"/>
          <w:bCs/>
          <w:iCs/>
          <w:kern w:val="32"/>
        </w:rPr>
      </w:pPr>
      <w:r w:rsidRPr="00813CA5">
        <w:rPr>
          <w:rFonts w:asciiTheme="minorHAnsi" w:eastAsia="Times New Roman" w:hAnsiTheme="minorHAnsi" w:cs="Arial"/>
          <w:bCs/>
          <w:iCs/>
          <w:kern w:val="32"/>
        </w:rPr>
        <w:t>A.4</w:t>
      </w:r>
      <w:r w:rsidR="004517F9" w:rsidRPr="00813CA5">
        <w:rPr>
          <w:rFonts w:ascii="Book Antiqua" w:eastAsia="Times New Roman" w:hAnsi="Book Antiqua" w:cs="Arial"/>
          <w:bCs/>
          <w:iCs/>
          <w:kern w:val="32"/>
        </w:rPr>
        <w:t xml:space="preserve"> </w:t>
      </w:r>
      <w:r w:rsidR="004517F9" w:rsidRPr="00813CA5">
        <w:rPr>
          <w:rFonts w:asciiTheme="minorHAnsi" w:eastAsia="Times New Roman" w:hAnsiTheme="minorHAnsi" w:cs="Arial"/>
          <w:bCs/>
          <w:iCs/>
          <w:kern w:val="32"/>
        </w:rPr>
        <w:t>Money Service Businesses must submit a completed notification form in “paper” format, together with any supporting documents.</w:t>
      </w:r>
    </w:p>
    <w:p w14:paraId="2B0F81E5" w14:textId="788E973E" w:rsidR="004517F9" w:rsidRPr="00813CA5" w:rsidRDefault="00086EB6" w:rsidP="004517F9">
      <w:pPr>
        <w:spacing w:before="240" w:after="240"/>
        <w:jc w:val="both"/>
        <w:outlineLvl w:val="0"/>
        <w:rPr>
          <w:rFonts w:asciiTheme="minorHAnsi" w:eastAsia="Times New Roman" w:hAnsiTheme="minorHAnsi" w:cs="Arial"/>
          <w:bCs/>
          <w:kern w:val="32"/>
        </w:rPr>
      </w:pPr>
      <w:r w:rsidRPr="00813CA5">
        <w:rPr>
          <w:rFonts w:asciiTheme="minorHAnsi" w:eastAsia="Times New Roman" w:hAnsiTheme="minorHAnsi" w:cs="Arial"/>
          <w:bCs/>
          <w:kern w:val="32"/>
        </w:rPr>
        <w:t>A.4</w:t>
      </w:r>
      <w:r w:rsidR="004C5D40" w:rsidRPr="00813CA5">
        <w:rPr>
          <w:rFonts w:asciiTheme="minorHAnsi" w:eastAsia="Times New Roman" w:hAnsiTheme="minorHAnsi" w:cs="Arial"/>
          <w:bCs/>
          <w:kern w:val="32"/>
        </w:rPr>
        <w:t xml:space="preserve"> a</w:t>
      </w:r>
      <w:r w:rsidR="004517F9" w:rsidRPr="00813CA5">
        <w:rPr>
          <w:rFonts w:asciiTheme="minorHAnsi" w:eastAsia="Times New Roman" w:hAnsiTheme="minorHAnsi" w:cs="Arial"/>
          <w:bCs/>
          <w:kern w:val="32"/>
        </w:rPr>
        <w:t>ll questions of this notification form must be answered; where a question is not applicable this should be clearly stated.</w:t>
      </w:r>
    </w:p>
    <w:p w14:paraId="0CF6FB39" w14:textId="17CA43B4" w:rsidR="004517F9" w:rsidRPr="00813CA5" w:rsidRDefault="00086EB6" w:rsidP="004517F9">
      <w:pPr>
        <w:spacing w:before="240" w:after="240"/>
        <w:jc w:val="both"/>
        <w:outlineLvl w:val="0"/>
        <w:rPr>
          <w:rFonts w:asciiTheme="minorHAnsi" w:eastAsia="Times New Roman" w:hAnsiTheme="minorHAnsi" w:cs="Arial"/>
          <w:bCs/>
          <w:kern w:val="32"/>
        </w:rPr>
      </w:pPr>
      <w:r w:rsidRPr="00813CA5">
        <w:rPr>
          <w:rFonts w:asciiTheme="minorHAnsi" w:eastAsia="Times New Roman" w:hAnsiTheme="minorHAnsi" w:cs="Arial"/>
          <w:bCs/>
          <w:kern w:val="32"/>
        </w:rPr>
        <w:t>A.5</w:t>
      </w:r>
      <w:r w:rsidR="004517F9" w:rsidRPr="00813CA5">
        <w:rPr>
          <w:rFonts w:asciiTheme="minorHAnsi" w:eastAsia="Times New Roman" w:hAnsiTheme="minorHAnsi" w:cs="Arial"/>
          <w:bCs/>
          <w:kern w:val="32"/>
        </w:rPr>
        <w:t xml:space="preserve"> </w:t>
      </w:r>
      <w:r w:rsidR="004C5D40" w:rsidRPr="00813CA5">
        <w:rPr>
          <w:rFonts w:asciiTheme="minorHAnsi" w:eastAsia="Times New Roman" w:hAnsiTheme="minorHAnsi" w:cs="Arial"/>
          <w:bCs/>
          <w:kern w:val="32"/>
        </w:rPr>
        <w:t>t</w:t>
      </w:r>
      <w:r w:rsidR="004517F9" w:rsidRPr="00813CA5">
        <w:rPr>
          <w:rFonts w:asciiTheme="minorHAnsi" w:eastAsia="Times New Roman" w:hAnsiTheme="minorHAnsi" w:cs="Arial"/>
          <w:bCs/>
          <w:kern w:val="32"/>
        </w:rPr>
        <w:t>his notification form should either be:</w:t>
      </w:r>
    </w:p>
    <w:p w14:paraId="7A1062B1" w14:textId="77777777" w:rsidR="004517F9" w:rsidRPr="00813CA5" w:rsidRDefault="00086EB6" w:rsidP="004517F9">
      <w:pPr>
        <w:spacing w:before="60" w:after="60"/>
        <w:jc w:val="both"/>
        <w:outlineLvl w:val="1"/>
        <w:rPr>
          <w:rFonts w:asciiTheme="minorHAnsi" w:eastAsia="Times New Roman" w:hAnsiTheme="minorHAnsi" w:cs="Arial"/>
          <w:bCs/>
          <w:iCs/>
        </w:rPr>
      </w:pPr>
      <w:r w:rsidRPr="00813CA5">
        <w:rPr>
          <w:rFonts w:asciiTheme="minorHAnsi" w:eastAsia="Times New Roman" w:hAnsiTheme="minorHAnsi" w:cs="Arial"/>
          <w:bCs/>
          <w:iCs/>
        </w:rPr>
        <w:t>(a)</w:t>
      </w:r>
      <w:r w:rsidR="004517F9" w:rsidRPr="00813CA5">
        <w:rPr>
          <w:rFonts w:asciiTheme="minorHAnsi" w:eastAsia="Times New Roman" w:hAnsiTheme="minorHAnsi" w:cs="Arial"/>
          <w:bCs/>
          <w:iCs/>
        </w:rPr>
        <w:t xml:space="preserve"> completed online and printed; or</w:t>
      </w:r>
    </w:p>
    <w:p w14:paraId="61A707DA" w14:textId="77777777" w:rsidR="004517F9" w:rsidRPr="00813CA5" w:rsidRDefault="00086EB6" w:rsidP="004517F9">
      <w:pPr>
        <w:spacing w:before="240" w:after="240"/>
        <w:jc w:val="both"/>
        <w:outlineLvl w:val="0"/>
        <w:rPr>
          <w:rFonts w:asciiTheme="minorHAnsi" w:eastAsia="Times New Roman" w:hAnsiTheme="minorHAnsi" w:cs="Arial"/>
          <w:bCs/>
          <w:kern w:val="32"/>
          <w:lang w:eastAsia="en-GB"/>
        </w:rPr>
      </w:pPr>
      <w:r w:rsidRPr="00813CA5">
        <w:rPr>
          <w:rFonts w:asciiTheme="minorHAnsi" w:eastAsia="Times New Roman" w:hAnsiTheme="minorHAnsi" w:cs="Arial"/>
          <w:bCs/>
          <w:kern w:val="32"/>
          <w:lang w:eastAsia="en-GB"/>
        </w:rPr>
        <w:t xml:space="preserve">(b) a blank form should be printed and completed in black ink using block capitals. </w:t>
      </w:r>
    </w:p>
    <w:p w14:paraId="71D2F8DF" w14:textId="5CCC51A5" w:rsidR="0018660A" w:rsidRPr="00813CA5" w:rsidRDefault="00086EB6" w:rsidP="004517F9">
      <w:pPr>
        <w:spacing w:before="240" w:after="240"/>
        <w:jc w:val="both"/>
        <w:outlineLvl w:val="0"/>
        <w:rPr>
          <w:rFonts w:asciiTheme="minorHAnsi" w:eastAsia="Times New Roman" w:hAnsiTheme="minorHAnsi" w:cs="Arial"/>
          <w:bCs/>
          <w:kern w:val="32"/>
          <w:lang w:eastAsia="en-GB"/>
        </w:rPr>
      </w:pPr>
      <w:r w:rsidRPr="00813CA5">
        <w:rPr>
          <w:rFonts w:asciiTheme="minorHAnsi" w:eastAsia="Times New Roman" w:hAnsiTheme="minorHAnsi" w:cs="Arial"/>
          <w:bCs/>
          <w:kern w:val="32"/>
          <w:lang w:eastAsia="en-GB"/>
        </w:rPr>
        <w:t xml:space="preserve">A.6 This notification form should be completed on the basis of information that is known by the Money Service Business. Where information is not available, or matters are unknown, the Money Service Business should say so. </w:t>
      </w:r>
    </w:p>
    <w:p w14:paraId="45A26731" w14:textId="77777777" w:rsidR="004517F9" w:rsidRPr="00813CA5" w:rsidRDefault="00086EB6" w:rsidP="004517F9">
      <w:pPr>
        <w:spacing w:before="240" w:after="240"/>
        <w:jc w:val="both"/>
        <w:outlineLvl w:val="0"/>
        <w:rPr>
          <w:rFonts w:asciiTheme="minorHAnsi" w:eastAsia="Times New Roman" w:hAnsiTheme="minorHAnsi" w:cs="Arial"/>
          <w:bCs/>
          <w:kern w:val="32"/>
        </w:rPr>
      </w:pPr>
      <w:r w:rsidRPr="00813CA5">
        <w:rPr>
          <w:rFonts w:asciiTheme="minorHAnsi" w:eastAsia="Times New Roman" w:hAnsiTheme="minorHAnsi" w:cs="Arial"/>
          <w:bCs/>
          <w:kern w:val="32"/>
        </w:rPr>
        <w:t>A.7 All signatures must be original.</w:t>
      </w:r>
    </w:p>
    <w:p w14:paraId="025D9719" w14:textId="77777777" w:rsidR="00086EB6" w:rsidRPr="00813CA5" w:rsidRDefault="00086EB6" w:rsidP="004517F9">
      <w:pPr>
        <w:spacing w:before="240" w:after="240"/>
        <w:jc w:val="both"/>
        <w:outlineLvl w:val="0"/>
        <w:rPr>
          <w:rFonts w:asciiTheme="minorHAnsi" w:eastAsia="Times New Roman" w:hAnsiTheme="minorHAnsi" w:cs="Arial"/>
          <w:bCs/>
          <w:kern w:val="32"/>
        </w:rPr>
      </w:pPr>
      <w:r w:rsidRPr="00813CA5">
        <w:rPr>
          <w:rFonts w:asciiTheme="minorHAnsi" w:eastAsia="Times New Roman" w:hAnsiTheme="minorHAnsi" w:cs="Arial"/>
          <w:bCs/>
          <w:kern w:val="32"/>
        </w:rPr>
        <w:t xml:space="preserve">A.8 The JFSC reserves the right to make such requests for additional information as it thinks fit under its general powers. </w:t>
      </w:r>
    </w:p>
    <w:p w14:paraId="5B7A5AD2" w14:textId="77777777" w:rsidR="00086EB6" w:rsidRPr="00813CA5" w:rsidRDefault="00BB3857" w:rsidP="00BB3857">
      <w:pPr>
        <w:spacing w:before="0" w:after="0"/>
        <w:jc w:val="both"/>
        <w:outlineLvl w:val="0"/>
        <w:rPr>
          <w:rFonts w:asciiTheme="minorHAnsi" w:eastAsia="Times New Roman" w:hAnsiTheme="minorHAnsi" w:cs="Arial"/>
          <w:bCs/>
          <w:kern w:val="32"/>
        </w:rPr>
      </w:pPr>
      <w:r w:rsidRPr="00813CA5">
        <w:rPr>
          <w:rFonts w:asciiTheme="minorHAnsi" w:eastAsia="Times New Roman" w:hAnsiTheme="minorHAnsi" w:cs="Arial"/>
          <w:bCs/>
          <w:kern w:val="32"/>
        </w:rPr>
        <w:t>Additional copies of this notification form are available from the JFSC’s website.</w:t>
      </w:r>
    </w:p>
    <w:p w14:paraId="7FFB01BB" w14:textId="77777777" w:rsidR="00BB3857" w:rsidRPr="00813CA5" w:rsidRDefault="00BB3857" w:rsidP="00BB3857">
      <w:pPr>
        <w:spacing w:before="0" w:after="0"/>
        <w:jc w:val="both"/>
        <w:outlineLvl w:val="0"/>
        <w:rPr>
          <w:rFonts w:asciiTheme="minorHAnsi" w:eastAsia="Times New Roman" w:hAnsiTheme="minorHAnsi" w:cs="Arial"/>
          <w:bCs/>
          <w:kern w:val="32"/>
        </w:rPr>
      </w:pPr>
    </w:p>
    <w:p w14:paraId="5B7E52CD" w14:textId="77777777" w:rsidR="00BB3857" w:rsidRPr="00813CA5" w:rsidRDefault="00BB3857" w:rsidP="00BB3857">
      <w:pPr>
        <w:spacing w:before="0" w:after="0"/>
        <w:jc w:val="both"/>
        <w:outlineLvl w:val="0"/>
        <w:rPr>
          <w:rFonts w:asciiTheme="minorHAnsi" w:eastAsia="Times New Roman" w:hAnsiTheme="minorHAnsi" w:cs="Arial"/>
          <w:bCs/>
          <w:kern w:val="32"/>
        </w:rPr>
      </w:pPr>
      <w:r w:rsidRPr="00813CA5">
        <w:rPr>
          <w:rFonts w:asciiTheme="minorHAnsi" w:eastAsia="Times New Roman" w:hAnsiTheme="minorHAnsi" w:cs="Arial"/>
          <w:bCs/>
          <w:kern w:val="32"/>
        </w:rPr>
        <w:lastRenderedPageBreak/>
        <w:t xml:space="preserve">If you have any further questions concerning the completion of this notification form you are encouraged to contact the JFSC. </w:t>
      </w:r>
    </w:p>
    <w:p w14:paraId="183B63A8" w14:textId="77777777" w:rsidR="00BB3857" w:rsidRPr="00813CA5" w:rsidRDefault="00BB3857" w:rsidP="004517F9">
      <w:pPr>
        <w:spacing w:before="240" w:after="240"/>
        <w:jc w:val="both"/>
        <w:outlineLvl w:val="0"/>
        <w:rPr>
          <w:rFonts w:asciiTheme="minorHAnsi" w:eastAsia="Times New Roman" w:hAnsiTheme="minorHAnsi" w:cs="Arial"/>
          <w:bCs/>
          <w:kern w:val="32"/>
        </w:rPr>
      </w:pPr>
      <w:r w:rsidRPr="00813CA5">
        <w:rPr>
          <w:rFonts w:asciiTheme="minorHAnsi" w:eastAsia="Times New Roman" w:hAnsiTheme="minorHAnsi" w:cs="Arial"/>
          <w:bCs/>
          <w:kern w:val="32"/>
        </w:rPr>
        <w:t>Central Authorisations – telephone 822000</w:t>
      </w:r>
    </w:p>
    <w:p w14:paraId="256500C8" w14:textId="3F550428" w:rsidR="004C5D40" w:rsidRDefault="00BB3857" w:rsidP="004517F9">
      <w:pPr>
        <w:spacing w:before="240" w:after="240"/>
        <w:jc w:val="both"/>
        <w:outlineLvl w:val="0"/>
        <w:rPr>
          <w:rFonts w:asciiTheme="minorHAnsi" w:eastAsia="Times New Roman" w:hAnsiTheme="minorHAnsi" w:cs="Arial"/>
          <w:bCs/>
          <w:kern w:val="32"/>
          <w:szCs w:val="32"/>
        </w:rPr>
      </w:pPr>
      <w:r>
        <w:rPr>
          <w:rFonts w:asciiTheme="minorHAnsi" w:eastAsia="Times New Roman" w:hAnsiTheme="minorHAnsi" w:cs="Arial"/>
          <w:bCs/>
          <w:kern w:val="32"/>
          <w:szCs w:val="32"/>
        </w:rPr>
        <w:t>Please send completed forms and any supporting documentation to:</w:t>
      </w:r>
    </w:p>
    <w:p w14:paraId="563BA0F8" w14:textId="77777777" w:rsidR="00BB3857" w:rsidRDefault="00BB3857" w:rsidP="00BB3857">
      <w:pPr>
        <w:spacing w:before="0" w:after="0"/>
        <w:jc w:val="both"/>
        <w:outlineLvl w:val="0"/>
        <w:rPr>
          <w:rFonts w:asciiTheme="minorHAnsi" w:eastAsia="Times New Roman" w:hAnsiTheme="minorHAnsi" w:cs="Arial"/>
          <w:bCs/>
          <w:kern w:val="32"/>
          <w:szCs w:val="32"/>
        </w:rPr>
      </w:pPr>
      <w:r>
        <w:rPr>
          <w:rFonts w:asciiTheme="minorHAnsi" w:eastAsia="Times New Roman" w:hAnsiTheme="minorHAnsi" w:cs="Arial"/>
          <w:bCs/>
          <w:kern w:val="32"/>
          <w:szCs w:val="32"/>
        </w:rPr>
        <w:t>Central Authorisations</w:t>
      </w:r>
    </w:p>
    <w:p w14:paraId="489B3D09" w14:textId="77777777" w:rsidR="00BB3857" w:rsidRDefault="00BB3857" w:rsidP="00BB3857">
      <w:pPr>
        <w:spacing w:before="0" w:after="0"/>
        <w:jc w:val="both"/>
        <w:outlineLvl w:val="0"/>
        <w:rPr>
          <w:rFonts w:asciiTheme="minorHAnsi" w:eastAsia="Times New Roman" w:hAnsiTheme="minorHAnsi" w:cs="Arial"/>
          <w:bCs/>
          <w:kern w:val="32"/>
          <w:szCs w:val="32"/>
        </w:rPr>
      </w:pPr>
      <w:r>
        <w:rPr>
          <w:rFonts w:asciiTheme="minorHAnsi" w:eastAsia="Times New Roman" w:hAnsiTheme="minorHAnsi" w:cs="Arial"/>
          <w:bCs/>
          <w:kern w:val="32"/>
          <w:szCs w:val="32"/>
        </w:rPr>
        <w:t xml:space="preserve">Jersey Financial Services Commission </w:t>
      </w:r>
    </w:p>
    <w:p w14:paraId="06814E2D" w14:textId="77777777" w:rsidR="00BB3857" w:rsidRDefault="00BB3857" w:rsidP="00BB3857">
      <w:pPr>
        <w:spacing w:before="0" w:after="0"/>
        <w:jc w:val="both"/>
        <w:outlineLvl w:val="0"/>
        <w:rPr>
          <w:rFonts w:asciiTheme="minorHAnsi" w:eastAsia="Times New Roman" w:hAnsiTheme="minorHAnsi" w:cs="Arial"/>
          <w:bCs/>
          <w:kern w:val="32"/>
          <w:szCs w:val="32"/>
        </w:rPr>
      </w:pPr>
      <w:r>
        <w:rPr>
          <w:rFonts w:asciiTheme="minorHAnsi" w:eastAsia="Times New Roman" w:hAnsiTheme="minorHAnsi" w:cs="Arial"/>
          <w:bCs/>
          <w:kern w:val="32"/>
          <w:szCs w:val="32"/>
        </w:rPr>
        <w:t>P.O. Box 267</w:t>
      </w:r>
    </w:p>
    <w:p w14:paraId="29A0C7E6" w14:textId="77777777" w:rsidR="00BB3857" w:rsidRDefault="00BB3857" w:rsidP="00BB3857">
      <w:pPr>
        <w:spacing w:before="0" w:after="0"/>
        <w:jc w:val="both"/>
        <w:outlineLvl w:val="0"/>
        <w:rPr>
          <w:rFonts w:asciiTheme="minorHAnsi" w:eastAsia="Times New Roman" w:hAnsiTheme="minorHAnsi" w:cs="Arial"/>
          <w:bCs/>
          <w:kern w:val="32"/>
          <w:szCs w:val="32"/>
        </w:rPr>
      </w:pPr>
      <w:r>
        <w:rPr>
          <w:rFonts w:asciiTheme="minorHAnsi" w:eastAsia="Times New Roman" w:hAnsiTheme="minorHAnsi" w:cs="Arial"/>
          <w:bCs/>
          <w:kern w:val="32"/>
          <w:szCs w:val="32"/>
        </w:rPr>
        <w:t xml:space="preserve">14-18 Castle Street </w:t>
      </w:r>
    </w:p>
    <w:p w14:paraId="18219B33" w14:textId="77777777" w:rsidR="00BB3857" w:rsidRDefault="00BB3857" w:rsidP="00BB3857">
      <w:pPr>
        <w:spacing w:before="0" w:after="0"/>
        <w:jc w:val="both"/>
        <w:outlineLvl w:val="0"/>
        <w:rPr>
          <w:rFonts w:asciiTheme="minorHAnsi" w:eastAsia="Times New Roman" w:hAnsiTheme="minorHAnsi" w:cs="Arial"/>
          <w:bCs/>
          <w:kern w:val="32"/>
          <w:szCs w:val="32"/>
        </w:rPr>
      </w:pPr>
      <w:r>
        <w:rPr>
          <w:rFonts w:asciiTheme="minorHAnsi" w:eastAsia="Times New Roman" w:hAnsiTheme="minorHAnsi" w:cs="Arial"/>
          <w:bCs/>
          <w:kern w:val="32"/>
          <w:szCs w:val="32"/>
        </w:rPr>
        <w:t>St. Helier</w:t>
      </w:r>
    </w:p>
    <w:p w14:paraId="5C4BA26E" w14:textId="77777777" w:rsidR="00BB3857" w:rsidRDefault="00BB3857" w:rsidP="00BB3857">
      <w:pPr>
        <w:spacing w:before="0" w:after="0"/>
        <w:jc w:val="both"/>
        <w:outlineLvl w:val="0"/>
        <w:rPr>
          <w:rFonts w:asciiTheme="minorHAnsi" w:eastAsia="Times New Roman" w:hAnsiTheme="minorHAnsi" w:cs="Arial"/>
          <w:bCs/>
          <w:kern w:val="32"/>
          <w:szCs w:val="32"/>
        </w:rPr>
      </w:pPr>
      <w:r>
        <w:rPr>
          <w:rFonts w:asciiTheme="minorHAnsi" w:eastAsia="Times New Roman" w:hAnsiTheme="minorHAnsi" w:cs="Arial"/>
          <w:bCs/>
          <w:kern w:val="32"/>
          <w:szCs w:val="32"/>
        </w:rPr>
        <w:t>Jersey, Channel Islands.</w:t>
      </w:r>
    </w:p>
    <w:p w14:paraId="5CA34AEC" w14:textId="77777777" w:rsidR="00BB3857" w:rsidRDefault="00BB3857" w:rsidP="00BB3857">
      <w:pPr>
        <w:spacing w:before="0" w:after="0"/>
        <w:jc w:val="both"/>
        <w:outlineLvl w:val="0"/>
        <w:rPr>
          <w:rFonts w:asciiTheme="minorHAnsi" w:eastAsia="Times New Roman" w:hAnsiTheme="minorHAnsi" w:cs="Arial"/>
          <w:bCs/>
          <w:kern w:val="32"/>
          <w:szCs w:val="32"/>
        </w:rPr>
      </w:pPr>
      <w:r>
        <w:rPr>
          <w:rFonts w:asciiTheme="minorHAnsi" w:eastAsia="Times New Roman" w:hAnsiTheme="minorHAnsi" w:cs="Arial"/>
          <w:bCs/>
          <w:kern w:val="32"/>
          <w:szCs w:val="32"/>
        </w:rPr>
        <w:t>JE4 8TP</w:t>
      </w:r>
    </w:p>
    <w:p w14:paraId="7F7E2E53" w14:textId="77777777" w:rsidR="00086EB6" w:rsidRPr="004517F9" w:rsidRDefault="00086EB6" w:rsidP="004517F9">
      <w:pPr>
        <w:spacing w:before="240" w:after="240"/>
        <w:jc w:val="both"/>
        <w:outlineLvl w:val="0"/>
        <w:rPr>
          <w:rFonts w:asciiTheme="minorHAnsi" w:eastAsia="Times New Roman" w:hAnsiTheme="minorHAnsi" w:cs="Arial"/>
          <w:bCs/>
          <w:kern w:val="32"/>
          <w:szCs w:val="32"/>
        </w:rPr>
      </w:pPr>
    </w:p>
    <w:p w14:paraId="26C42A41" w14:textId="77777777" w:rsidR="0018660A" w:rsidRDefault="0018660A" w:rsidP="0018660A">
      <w:pPr>
        <w:pStyle w:val="Subtitles"/>
      </w:pPr>
    </w:p>
    <w:p w14:paraId="4E95BC14" w14:textId="77777777" w:rsidR="0018660A" w:rsidRDefault="0018660A" w:rsidP="0018660A">
      <w:pPr>
        <w:pStyle w:val="Subtitles"/>
      </w:pPr>
    </w:p>
    <w:p w14:paraId="615D3B82" w14:textId="77777777" w:rsidR="0018660A" w:rsidRDefault="0018660A" w:rsidP="0018660A">
      <w:pPr>
        <w:pStyle w:val="Subtitles"/>
      </w:pPr>
    </w:p>
    <w:p w14:paraId="50C0C7D0" w14:textId="77777777" w:rsidR="0018660A" w:rsidRDefault="0018660A" w:rsidP="0018660A">
      <w:pPr>
        <w:pStyle w:val="Subtitles"/>
      </w:pPr>
    </w:p>
    <w:p w14:paraId="0E090213" w14:textId="77777777" w:rsidR="0018660A" w:rsidRDefault="0018660A" w:rsidP="0018660A">
      <w:pPr>
        <w:pStyle w:val="Subtitles"/>
      </w:pPr>
      <w:r>
        <w:t xml:space="preserve">Data Protection (Jersey) Law 2018 </w:t>
      </w:r>
    </w:p>
    <w:p w14:paraId="0AA14808" w14:textId="77777777" w:rsidR="0018660A" w:rsidRDefault="0018660A" w:rsidP="0018660A">
      <w: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68550610" w14:textId="77777777" w:rsidR="00641F48" w:rsidRDefault="0018660A" w:rsidP="0018660A">
      <w:pPr>
        <w:rPr>
          <w:sz w:val="24"/>
          <w:lang w:eastAsia="zh-TW"/>
        </w:rPr>
      </w:pPr>
      <w:r>
        <w:lastRenderedPageBreak/>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20D685A1" w14:textId="77777777" w:rsidR="004517F9" w:rsidRDefault="004517F9" w:rsidP="00641F48">
      <w:pPr>
        <w:rPr>
          <w:sz w:val="24"/>
          <w:lang w:eastAsia="zh-TW"/>
        </w:rPr>
      </w:pPr>
    </w:p>
    <w:p w14:paraId="1226FB5F" w14:textId="77777777" w:rsidR="00A214DF" w:rsidRDefault="00A214DF" w:rsidP="00641F48">
      <w:pPr>
        <w:rPr>
          <w:sz w:val="24"/>
          <w:lang w:eastAsia="zh-TW"/>
        </w:rPr>
      </w:pPr>
    </w:p>
    <w:p w14:paraId="3E43C581" w14:textId="0C19C90D" w:rsidR="00813CA5" w:rsidRDefault="00813CA5" w:rsidP="00641F48">
      <w:pPr>
        <w:rPr>
          <w:sz w:val="24"/>
          <w:lang w:eastAsia="zh-TW"/>
        </w:rPr>
      </w:pPr>
    </w:p>
    <w:p w14:paraId="0A8ADBAA" w14:textId="77777777" w:rsidR="00813CA5" w:rsidRDefault="00813CA5" w:rsidP="00641F48">
      <w:pPr>
        <w:rPr>
          <w:sz w:val="24"/>
          <w:lang w:eastAsia="zh-TW"/>
        </w:rPr>
      </w:pPr>
    </w:p>
    <w:p w14:paraId="60D147F4" w14:textId="77777777" w:rsidR="0018660A" w:rsidRDefault="0018660A" w:rsidP="0018660A">
      <w:pPr>
        <w:shd w:val="clear" w:color="auto" w:fill="087DBA" w:themeFill="accent2"/>
        <w:rPr>
          <w:b/>
          <w:color w:val="FFFFFF" w:themeColor="text2"/>
          <w:sz w:val="40"/>
          <w:lang w:eastAsia="zh-TW"/>
        </w:rPr>
      </w:pPr>
      <w:r w:rsidRPr="0018660A">
        <w:rPr>
          <w:b/>
          <w:color w:val="FFFFFF" w:themeColor="text2"/>
          <w:sz w:val="40"/>
          <w:lang w:eastAsia="zh-TW"/>
        </w:rPr>
        <w:t>Section B General Information</w:t>
      </w:r>
    </w:p>
    <w:p w14:paraId="7CDFAF1F" w14:textId="77777777" w:rsidR="00813CA5" w:rsidRDefault="00813CA5" w:rsidP="0018660A">
      <w:pPr>
        <w:rPr>
          <w:lang w:eastAsia="zh-TW"/>
        </w:rPr>
      </w:pPr>
    </w:p>
    <w:p w14:paraId="57C24D02" w14:textId="77777777" w:rsidR="0018660A" w:rsidRPr="00813CA5" w:rsidRDefault="0018660A" w:rsidP="0018660A">
      <w:pPr>
        <w:rPr>
          <w:lang w:eastAsia="zh-TW"/>
        </w:rPr>
      </w:pPr>
      <w:r w:rsidRPr="00813CA5">
        <w:rPr>
          <w:lang w:eastAsia="zh-TW"/>
        </w:rPr>
        <w:t xml:space="preserve">B.1 Full name of Money Service Business: </w:t>
      </w:r>
    </w:p>
    <w:tbl>
      <w:tblPr>
        <w:tblStyle w:val="PlainTable"/>
        <w:tblW w:w="0" w:type="auto"/>
        <w:tblLook w:val="04A0" w:firstRow="1" w:lastRow="0" w:firstColumn="1" w:lastColumn="0" w:noHBand="0" w:noVBand="1"/>
      </w:tblPr>
      <w:tblGrid>
        <w:gridCol w:w="9060"/>
      </w:tblGrid>
      <w:tr w:rsidR="0018660A" w:rsidRPr="00813CA5" w14:paraId="2EEF3B1E" w14:textId="77777777" w:rsidTr="004C5D40">
        <w:tc>
          <w:tcPr>
            <w:tcW w:w="9060"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41118BF" w14:textId="22DD6E86" w:rsidR="0018660A" w:rsidRPr="00813CA5" w:rsidRDefault="00813CA5" w:rsidP="0018660A">
            <w:pPr>
              <w:rPr>
                <w:lang w:eastAsia="zh-TW"/>
              </w:rPr>
            </w:pPr>
            <w:r w:rsidRPr="00813CA5">
              <w:rPr>
                <w:lang w:eastAsia="zh-TW"/>
              </w:rPr>
              <w:fldChar w:fldCharType="begin">
                <w:ffData>
                  <w:name w:val="Text1"/>
                  <w:enabled/>
                  <w:calcOnExit w:val="0"/>
                  <w:textInput/>
                </w:ffData>
              </w:fldChar>
            </w:r>
            <w:bookmarkStart w:id="0" w:name="Text1"/>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bookmarkEnd w:id="0"/>
          </w:p>
        </w:tc>
      </w:tr>
    </w:tbl>
    <w:p w14:paraId="2ABBBEAC" w14:textId="1EC81446" w:rsidR="004517F9" w:rsidRPr="00813CA5" w:rsidRDefault="00813CA5" w:rsidP="0018660A">
      <w:pPr>
        <w:rPr>
          <w:lang w:eastAsia="zh-TW"/>
        </w:rPr>
      </w:pPr>
      <w:r w:rsidRPr="00813CA5">
        <w:rPr>
          <w:lang w:eastAsia="zh-TW"/>
        </w:rPr>
        <w:br/>
      </w:r>
      <w:r w:rsidR="0018660A" w:rsidRPr="00813CA5">
        <w:rPr>
          <w:lang w:eastAsia="zh-TW"/>
        </w:rPr>
        <w:t>B.2 Please indicate which exemption applies to your business:</w:t>
      </w:r>
    </w:p>
    <w:p w14:paraId="7F8E9EFA" w14:textId="29A44319" w:rsidR="0018660A" w:rsidRPr="00813CA5" w:rsidRDefault="0018660A" w:rsidP="0018660A">
      <w:pPr>
        <w:rPr>
          <w:lang w:eastAsia="zh-TW"/>
        </w:rPr>
      </w:pPr>
      <w:r w:rsidRPr="00813CA5">
        <w:rPr>
          <w:lang w:eastAsia="zh-TW"/>
        </w:rPr>
        <w:t xml:space="preserve">       Article 4 of the Order – Turnover exemption</w:t>
      </w:r>
      <w:r w:rsidR="004C5D40" w:rsidRPr="00813CA5">
        <w:rPr>
          <w:lang w:eastAsia="zh-TW"/>
        </w:rPr>
        <w:t xml:space="preserve">                        </w:t>
      </w:r>
      <w:r w:rsidR="004C5D40" w:rsidRPr="00813CA5">
        <w:rPr>
          <w:lang w:eastAsia="zh-TW"/>
        </w:rPr>
        <w:fldChar w:fldCharType="begin">
          <w:ffData>
            <w:name w:val="Check1"/>
            <w:enabled/>
            <w:calcOnExit w:val="0"/>
            <w:checkBox>
              <w:sizeAuto/>
              <w:default w:val="0"/>
            </w:checkBox>
          </w:ffData>
        </w:fldChar>
      </w:r>
      <w:bookmarkStart w:id="1" w:name="Check1"/>
      <w:r w:rsidR="004C5D40" w:rsidRPr="00813CA5">
        <w:rPr>
          <w:lang w:eastAsia="zh-TW"/>
        </w:rPr>
        <w:instrText xml:space="preserve"> FORMCHECKBOX </w:instrText>
      </w:r>
      <w:r w:rsidR="00A214DF">
        <w:rPr>
          <w:lang w:eastAsia="zh-TW"/>
        </w:rPr>
      </w:r>
      <w:r w:rsidR="00A214DF">
        <w:rPr>
          <w:lang w:eastAsia="zh-TW"/>
        </w:rPr>
        <w:fldChar w:fldCharType="separate"/>
      </w:r>
      <w:r w:rsidR="004C5D40" w:rsidRPr="00813CA5">
        <w:rPr>
          <w:lang w:eastAsia="zh-TW"/>
        </w:rPr>
        <w:fldChar w:fldCharType="end"/>
      </w:r>
      <w:bookmarkEnd w:id="1"/>
    </w:p>
    <w:p w14:paraId="1D75DC80" w14:textId="15D7E03A" w:rsidR="0018660A" w:rsidRPr="00813CA5" w:rsidRDefault="0018660A" w:rsidP="0018660A">
      <w:pPr>
        <w:rPr>
          <w:lang w:eastAsia="zh-TW"/>
        </w:rPr>
      </w:pPr>
      <w:r w:rsidRPr="00813CA5">
        <w:rPr>
          <w:lang w:eastAsia="zh-TW"/>
        </w:rPr>
        <w:t xml:space="preserve">       Article 5 of the Order – Deposit-taking business </w:t>
      </w:r>
      <w:r w:rsidR="004C5D40" w:rsidRPr="00813CA5">
        <w:rPr>
          <w:lang w:eastAsia="zh-TW"/>
        </w:rPr>
        <w:t xml:space="preserve">                 </w:t>
      </w:r>
      <w:r w:rsidR="004C5D40" w:rsidRPr="00813CA5">
        <w:rPr>
          <w:lang w:eastAsia="zh-TW"/>
        </w:rPr>
        <w:fldChar w:fldCharType="begin">
          <w:ffData>
            <w:name w:val="Check2"/>
            <w:enabled/>
            <w:calcOnExit w:val="0"/>
            <w:checkBox>
              <w:sizeAuto/>
              <w:default w:val="0"/>
            </w:checkBox>
          </w:ffData>
        </w:fldChar>
      </w:r>
      <w:bookmarkStart w:id="2" w:name="Check2"/>
      <w:r w:rsidR="004C5D40" w:rsidRPr="00813CA5">
        <w:rPr>
          <w:lang w:eastAsia="zh-TW"/>
        </w:rPr>
        <w:instrText xml:space="preserve"> FORMCHECKBOX </w:instrText>
      </w:r>
      <w:r w:rsidR="00A214DF">
        <w:rPr>
          <w:lang w:eastAsia="zh-TW"/>
        </w:rPr>
      </w:r>
      <w:r w:rsidR="00A214DF">
        <w:rPr>
          <w:lang w:eastAsia="zh-TW"/>
        </w:rPr>
        <w:fldChar w:fldCharType="separate"/>
      </w:r>
      <w:r w:rsidR="004C5D40" w:rsidRPr="00813CA5">
        <w:rPr>
          <w:lang w:eastAsia="zh-TW"/>
        </w:rPr>
        <w:fldChar w:fldCharType="end"/>
      </w:r>
      <w:bookmarkEnd w:id="2"/>
    </w:p>
    <w:p w14:paraId="4D98E1C2" w14:textId="3F39401D" w:rsidR="00E242CB" w:rsidRPr="00813CA5" w:rsidRDefault="00813CA5" w:rsidP="0018660A">
      <w:pPr>
        <w:rPr>
          <w:lang w:eastAsia="zh-TW"/>
        </w:rPr>
      </w:pPr>
      <w:r w:rsidRPr="00813CA5">
        <w:rPr>
          <w:lang w:eastAsia="zh-TW"/>
        </w:rPr>
        <w:br/>
      </w:r>
      <w:r w:rsidR="00E242CB" w:rsidRPr="00813CA5">
        <w:rPr>
          <w:lang w:eastAsia="zh-TW"/>
        </w:rPr>
        <w:t>B.3 Name</w:t>
      </w:r>
      <w:r w:rsidR="00E242CB" w:rsidRPr="00813CA5">
        <w:rPr>
          <w:color w:val="FFFFFF" w:themeColor="text2"/>
          <w:lang w:eastAsia="zh-TW"/>
        </w:rPr>
        <w:t xml:space="preserve"> </w:t>
      </w:r>
      <w:r w:rsidR="00E242CB" w:rsidRPr="00813CA5">
        <w:rPr>
          <w:lang w:eastAsia="zh-TW"/>
        </w:rPr>
        <w:t xml:space="preserve">of principal contact </w:t>
      </w:r>
    </w:p>
    <w:tbl>
      <w:tblPr>
        <w:tblStyle w:val="PlainTable"/>
        <w:tblW w:w="0" w:type="auto"/>
        <w:tblLook w:val="04A0" w:firstRow="1" w:lastRow="0" w:firstColumn="1" w:lastColumn="0" w:noHBand="0" w:noVBand="1"/>
      </w:tblPr>
      <w:tblGrid>
        <w:gridCol w:w="9060"/>
      </w:tblGrid>
      <w:tr w:rsidR="00E242CB" w:rsidRPr="00813CA5" w14:paraId="5B030B4C" w14:textId="77777777" w:rsidTr="004C5D40">
        <w:tc>
          <w:tcPr>
            <w:tcW w:w="9060"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7D199F59" w14:textId="3EE7C0CE" w:rsidR="00E242CB" w:rsidRPr="00813CA5" w:rsidRDefault="00813CA5" w:rsidP="00CD2376">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1ED54717" w14:textId="29CE53E6" w:rsidR="00E242CB" w:rsidRPr="00813CA5" w:rsidRDefault="00813CA5" w:rsidP="00E242CB">
      <w:pPr>
        <w:rPr>
          <w:lang w:eastAsia="zh-TW"/>
        </w:rPr>
      </w:pPr>
      <w:r w:rsidRPr="00813CA5">
        <w:rPr>
          <w:lang w:eastAsia="zh-TW"/>
        </w:rPr>
        <w:br/>
      </w:r>
      <w:r w:rsidR="00E242CB" w:rsidRPr="00813CA5">
        <w:rPr>
          <w:lang w:eastAsia="zh-TW"/>
        </w:rPr>
        <w:t xml:space="preserve">B.4 Position held by principal contact </w:t>
      </w:r>
    </w:p>
    <w:tbl>
      <w:tblPr>
        <w:tblStyle w:val="PlainTable"/>
        <w:tblW w:w="0" w:type="auto"/>
        <w:tblLook w:val="04A0" w:firstRow="1" w:lastRow="0" w:firstColumn="1" w:lastColumn="0" w:noHBand="0" w:noVBand="1"/>
      </w:tblPr>
      <w:tblGrid>
        <w:gridCol w:w="9060"/>
      </w:tblGrid>
      <w:tr w:rsidR="00E242CB" w:rsidRPr="00813CA5" w14:paraId="7CBDA6A3" w14:textId="77777777" w:rsidTr="004C5D40">
        <w:tc>
          <w:tcPr>
            <w:tcW w:w="9060"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77150715" w14:textId="71D42770" w:rsidR="00E242CB" w:rsidRPr="00813CA5" w:rsidRDefault="00813CA5" w:rsidP="00CD2376">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12AEBEB8" w14:textId="1C05987B" w:rsidR="00E242CB" w:rsidRPr="00813CA5" w:rsidRDefault="00813CA5" w:rsidP="00E242CB">
      <w:pPr>
        <w:rPr>
          <w:lang w:eastAsia="zh-TW"/>
        </w:rPr>
      </w:pPr>
      <w:r w:rsidRPr="00813CA5">
        <w:rPr>
          <w:lang w:eastAsia="zh-TW"/>
        </w:rPr>
        <w:br/>
      </w:r>
      <w:r w:rsidR="00E242CB" w:rsidRPr="00813CA5">
        <w:rPr>
          <w:lang w:eastAsia="zh-TW"/>
        </w:rPr>
        <w:t>B.5 Business address of principal contact</w:t>
      </w:r>
    </w:p>
    <w:tbl>
      <w:tblPr>
        <w:tblStyle w:val="PlainTable"/>
        <w:tblW w:w="0" w:type="auto"/>
        <w:tblLook w:val="04A0" w:firstRow="1" w:lastRow="0" w:firstColumn="1" w:lastColumn="0" w:noHBand="0" w:noVBand="1"/>
      </w:tblPr>
      <w:tblGrid>
        <w:gridCol w:w="9060"/>
      </w:tblGrid>
      <w:tr w:rsidR="00E242CB" w:rsidRPr="00813CA5" w14:paraId="6155C5F2" w14:textId="77777777" w:rsidTr="004C5D40">
        <w:trPr>
          <w:trHeight w:val="1200"/>
        </w:trPr>
        <w:tc>
          <w:tcPr>
            <w:tcW w:w="9060"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4D743ED" w14:textId="4B43CA76" w:rsidR="00E242CB" w:rsidRPr="00813CA5" w:rsidRDefault="00813CA5" w:rsidP="00CD2376">
            <w:pPr>
              <w:rPr>
                <w:lang w:eastAsia="zh-TW"/>
              </w:rPr>
            </w:pPr>
            <w:r w:rsidRPr="00813CA5">
              <w:rPr>
                <w:lang w:eastAsia="zh-TW"/>
              </w:rPr>
              <w:lastRenderedPageBreak/>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3297AF81" w14:textId="62234708" w:rsidR="00E242CB" w:rsidRPr="00813CA5" w:rsidRDefault="00813CA5" w:rsidP="00E242CB">
      <w:pPr>
        <w:rPr>
          <w:lang w:eastAsia="zh-TW"/>
        </w:rPr>
      </w:pPr>
      <w:r w:rsidRPr="00813CA5">
        <w:rPr>
          <w:lang w:eastAsia="zh-TW"/>
        </w:rPr>
        <w:br/>
      </w:r>
      <w:r w:rsidR="00E242CB" w:rsidRPr="00813CA5">
        <w:rPr>
          <w:lang w:eastAsia="zh-TW"/>
        </w:rPr>
        <w:t xml:space="preserve">B.6 Direct telephone number of principal contact including STD code </w:t>
      </w:r>
    </w:p>
    <w:tbl>
      <w:tblPr>
        <w:tblStyle w:val="PlainTable"/>
        <w:tblW w:w="0" w:type="auto"/>
        <w:tblLook w:val="04A0" w:firstRow="1" w:lastRow="0" w:firstColumn="1" w:lastColumn="0" w:noHBand="0" w:noVBand="1"/>
      </w:tblPr>
      <w:tblGrid>
        <w:gridCol w:w="9060"/>
      </w:tblGrid>
      <w:tr w:rsidR="00E242CB" w:rsidRPr="00813CA5" w14:paraId="00B06252" w14:textId="77777777" w:rsidTr="004C5D40">
        <w:tc>
          <w:tcPr>
            <w:tcW w:w="9060"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034B27F" w14:textId="4F0434CE" w:rsidR="00E242CB" w:rsidRPr="00813CA5" w:rsidRDefault="00813CA5" w:rsidP="00CD2376">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09B88F67" w14:textId="2DC9D690" w:rsidR="00E242CB" w:rsidRPr="00813CA5" w:rsidRDefault="00813CA5" w:rsidP="00E242CB">
      <w:pPr>
        <w:rPr>
          <w:lang w:eastAsia="zh-TW"/>
        </w:rPr>
      </w:pPr>
      <w:r w:rsidRPr="00813CA5">
        <w:rPr>
          <w:lang w:eastAsia="zh-TW"/>
        </w:rPr>
        <w:br/>
      </w:r>
      <w:r w:rsidR="00125490" w:rsidRPr="00813CA5">
        <w:rPr>
          <w:lang w:eastAsia="zh-TW"/>
        </w:rPr>
        <w:t>B.7 Fax number of principal contact including STD code</w:t>
      </w:r>
    </w:p>
    <w:tbl>
      <w:tblPr>
        <w:tblStyle w:val="PlainTable"/>
        <w:tblW w:w="0" w:type="auto"/>
        <w:tblLook w:val="04A0" w:firstRow="1" w:lastRow="0" w:firstColumn="1" w:lastColumn="0" w:noHBand="0" w:noVBand="1"/>
      </w:tblPr>
      <w:tblGrid>
        <w:gridCol w:w="9060"/>
      </w:tblGrid>
      <w:tr w:rsidR="00125490" w:rsidRPr="00813CA5" w14:paraId="36727F70" w14:textId="77777777" w:rsidTr="004C5D40">
        <w:tc>
          <w:tcPr>
            <w:tcW w:w="9060"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8621955" w14:textId="24C91B4C" w:rsidR="00125490" w:rsidRPr="00813CA5" w:rsidRDefault="00813CA5" w:rsidP="00CD2376">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618FAFF2" w14:textId="1B3A8609" w:rsidR="00125490" w:rsidRPr="00813CA5" w:rsidRDefault="00813CA5" w:rsidP="00E242CB">
      <w:pPr>
        <w:rPr>
          <w:lang w:eastAsia="zh-TW"/>
        </w:rPr>
      </w:pPr>
      <w:r w:rsidRPr="00813CA5">
        <w:rPr>
          <w:lang w:eastAsia="zh-TW"/>
        </w:rPr>
        <w:br/>
      </w:r>
      <w:r w:rsidR="00125490" w:rsidRPr="00813CA5">
        <w:rPr>
          <w:lang w:eastAsia="zh-TW"/>
        </w:rPr>
        <w:t xml:space="preserve">B.8 Email address of principal contact </w:t>
      </w:r>
    </w:p>
    <w:tbl>
      <w:tblPr>
        <w:tblStyle w:val="PlainTable"/>
        <w:tblW w:w="0" w:type="auto"/>
        <w:tblLook w:val="04A0" w:firstRow="1" w:lastRow="0" w:firstColumn="1" w:lastColumn="0" w:noHBand="0" w:noVBand="1"/>
      </w:tblPr>
      <w:tblGrid>
        <w:gridCol w:w="9060"/>
      </w:tblGrid>
      <w:tr w:rsidR="00125490" w:rsidRPr="00813CA5" w14:paraId="080D2E5D" w14:textId="77777777" w:rsidTr="004C5D40">
        <w:tc>
          <w:tcPr>
            <w:tcW w:w="9060"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605DC2F6" w14:textId="37445BF5" w:rsidR="00125490" w:rsidRPr="00813CA5" w:rsidRDefault="00813CA5" w:rsidP="00CD2376">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7CB854D6" w14:textId="7886FC8A" w:rsidR="00E242CB" w:rsidRPr="00813CA5" w:rsidRDefault="00813CA5" w:rsidP="00E242CB">
      <w:pPr>
        <w:rPr>
          <w:lang w:eastAsia="zh-TW"/>
        </w:rPr>
      </w:pPr>
      <w:r w:rsidRPr="00813CA5">
        <w:rPr>
          <w:lang w:eastAsia="zh-TW"/>
        </w:rPr>
        <w:br/>
      </w:r>
      <w:r w:rsidR="00D95C68" w:rsidRPr="00813CA5">
        <w:rPr>
          <w:lang w:eastAsia="zh-TW"/>
        </w:rPr>
        <w:t>B</w:t>
      </w:r>
      <w:r w:rsidR="00125490" w:rsidRPr="00813CA5">
        <w:rPr>
          <w:lang w:eastAsia="zh-TW"/>
        </w:rPr>
        <w:t xml:space="preserve">.9 Type of organisation (please tick): </w:t>
      </w:r>
    </w:p>
    <w:p w14:paraId="469B98A4" w14:textId="791B7239" w:rsidR="00E242CB" w:rsidRPr="00813CA5" w:rsidRDefault="00EF6FA0" w:rsidP="00E242CB">
      <w:pPr>
        <w:rPr>
          <w:lang w:eastAsia="zh-TW"/>
        </w:rPr>
      </w:pPr>
      <w:r w:rsidRPr="00813CA5">
        <w:rPr>
          <w:lang w:eastAsia="zh-TW"/>
        </w:rPr>
        <w:t xml:space="preserve">Company   </w:t>
      </w:r>
      <w:r w:rsidRPr="00813CA5">
        <w:rPr>
          <w:lang w:eastAsia="zh-TW"/>
        </w:rPr>
        <w:fldChar w:fldCharType="begin">
          <w:ffData>
            <w:name w:val="Check5"/>
            <w:enabled/>
            <w:calcOnExit w:val="0"/>
            <w:checkBox>
              <w:sizeAuto/>
              <w:default w:val="0"/>
            </w:checkBox>
          </w:ffData>
        </w:fldChar>
      </w:r>
      <w:bookmarkStart w:id="3" w:name="Check5"/>
      <w:r w:rsidRPr="00813CA5">
        <w:rPr>
          <w:lang w:eastAsia="zh-TW"/>
        </w:rPr>
        <w:instrText xml:space="preserve"> FORMCHECKBOX </w:instrText>
      </w:r>
      <w:r w:rsidR="00A214DF">
        <w:rPr>
          <w:lang w:eastAsia="zh-TW"/>
        </w:rPr>
      </w:r>
      <w:r w:rsidR="00A214DF">
        <w:rPr>
          <w:lang w:eastAsia="zh-TW"/>
        </w:rPr>
        <w:fldChar w:fldCharType="separate"/>
      </w:r>
      <w:r w:rsidRPr="00813CA5">
        <w:rPr>
          <w:lang w:eastAsia="zh-TW"/>
        </w:rPr>
        <w:fldChar w:fldCharType="end"/>
      </w:r>
      <w:bookmarkEnd w:id="3"/>
      <w:r w:rsidR="00125490" w:rsidRPr="00813CA5">
        <w:rPr>
          <w:lang w:eastAsia="zh-TW"/>
        </w:rPr>
        <w:t xml:space="preserve">                                   </w:t>
      </w:r>
      <w:r w:rsidRPr="00813CA5">
        <w:rPr>
          <w:lang w:eastAsia="zh-TW"/>
        </w:rPr>
        <w:t xml:space="preserve">             Partnership   </w:t>
      </w:r>
      <w:r w:rsidRPr="00813CA5">
        <w:rPr>
          <w:lang w:eastAsia="zh-TW"/>
        </w:rPr>
        <w:fldChar w:fldCharType="begin">
          <w:ffData>
            <w:name w:val="Check6"/>
            <w:enabled/>
            <w:calcOnExit w:val="0"/>
            <w:checkBox>
              <w:sizeAuto/>
              <w:default w:val="0"/>
            </w:checkBox>
          </w:ffData>
        </w:fldChar>
      </w:r>
      <w:bookmarkStart w:id="4" w:name="Check6"/>
      <w:r w:rsidRPr="00813CA5">
        <w:rPr>
          <w:lang w:eastAsia="zh-TW"/>
        </w:rPr>
        <w:instrText xml:space="preserve"> FORMCHECKBOX </w:instrText>
      </w:r>
      <w:r w:rsidR="00A214DF">
        <w:rPr>
          <w:lang w:eastAsia="zh-TW"/>
        </w:rPr>
      </w:r>
      <w:r w:rsidR="00A214DF">
        <w:rPr>
          <w:lang w:eastAsia="zh-TW"/>
        </w:rPr>
        <w:fldChar w:fldCharType="separate"/>
      </w:r>
      <w:r w:rsidRPr="00813CA5">
        <w:rPr>
          <w:lang w:eastAsia="zh-TW"/>
        </w:rPr>
        <w:fldChar w:fldCharType="end"/>
      </w:r>
      <w:bookmarkEnd w:id="4"/>
      <w:r w:rsidR="00125490" w:rsidRPr="00813CA5">
        <w:rPr>
          <w:lang w:eastAsia="zh-TW"/>
        </w:rPr>
        <w:t xml:space="preserve">                                        Sole trader</w:t>
      </w:r>
      <w:r w:rsidRPr="00813CA5">
        <w:rPr>
          <w:lang w:eastAsia="zh-TW"/>
        </w:rPr>
        <w:t xml:space="preserve">  </w:t>
      </w:r>
      <w:r w:rsidRPr="00813CA5">
        <w:rPr>
          <w:lang w:eastAsia="zh-TW"/>
        </w:rPr>
        <w:fldChar w:fldCharType="begin">
          <w:ffData>
            <w:name w:val="Check7"/>
            <w:enabled/>
            <w:calcOnExit w:val="0"/>
            <w:checkBox>
              <w:sizeAuto/>
              <w:default w:val="0"/>
            </w:checkBox>
          </w:ffData>
        </w:fldChar>
      </w:r>
      <w:bookmarkStart w:id="5" w:name="Check7"/>
      <w:r w:rsidRPr="00813CA5">
        <w:rPr>
          <w:lang w:eastAsia="zh-TW"/>
        </w:rPr>
        <w:instrText xml:space="preserve"> FORMCHECKBOX </w:instrText>
      </w:r>
      <w:r w:rsidR="00A214DF">
        <w:rPr>
          <w:lang w:eastAsia="zh-TW"/>
        </w:rPr>
      </w:r>
      <w:r w:rsidR="00A214DF">
        <w:rPr>
          <w:lang w:eastAsia="zh-TW"/>
        </w:rPr>
        <w:fldChar w:fldCharType="separate"/>
      </w:r>
      <w:r w:rsidRPr="00813CA5">
        <w:rPr>
          <w:lang w:eastAsia="zh-TW"/>
        </w:rPr>
        <w:fldChar w:fldCharType="end"/>
      </w:r>
      <w:bookmarkEnd w:id="5"/>
    </w:p>
    <w:tbl>
      <w:tblPr>
        <w:tblStyle w:val="PlainTable"/>
        <w:tblpPr w:leftFromText="180" w:rightFromText="180" w:vertAnchor="text" w:horzAnchor="margin" w:tblpXSpec="right" w:tblpY="122"/>
        <w:tblW w:w="0" w:type="auto"/>
        <w:tblLook w:val="04A0" w:firstRow="1" w:lastRow="0" w:firstColumn="1" w:lastColumn="0" w:noHBand="0" w:noVBand="1"/>
      </w:tblPr>
      <w:tblGrid>
        <w:gridCol w:w="6371"/>
      </w:tblGrid>
      <w:tr w:rsidR="00125490" w:rsidRPr="00813CA5" w14:paraId="3F28B5D1" w14:textId="77777777" w:rsidTr="004C5D40">
        <w:tc>
          <w:tcPr>
            <w:tcW w:w="6371"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A3BB201" w14:textId="0B5DA168" w:rsidR="00125490" w:rsidRPr="00813CA5" w:rsidRDefault="00813CA5" w:rsidP="00125490">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17D3EA85" w14:textId="77777777" w:rsidR="00125490" w:rsidRPr="00813CA5" w:rsidRDefault="00125490" w:rsidP="00E242CB">
      <w:pPr>
        <w:rPr>
          <w:lang w:eastAsia="zh-TW"/>
        </w:rPr>
      </w:pPr>
      <w:r w:rsidRPr="00813CA5">
        <w:rPr>
          <w:lang w:eastAsia="zh-TW"/>
        </w:rPr>
        <w:t xml:space="preserve">Other (please specify): </w:t>
      </w:r>
    </w:p>
    <w:p w14:paraId="37D8B0C1" w14:textId="77777777" w:rsidR="00E242CB" w:rsidRPr="00813CA5" w:rsidRDefault="00E242CB" w:rsidP="00E242CB">
      <w:pPr>
        <w:rPr>
          <w:lang w:eastAsia="zh-TW"/>
        </w:rPr>
      </w:pPr>
    </w:p>
    <w:p w14:paraId="0F01BE0C" w14:textId="43A92757" w:rsidR="00301D8E" w:rsidRPr="00813CA5" w:rsidRDefault="00813CA5" w:rsidP="00E242CB">
      <w:pPr>
        <w:rPr>
          <w:lang w:eastAsia="zh-TW"/>
        </w:rPr>
      </w:pPr>
      <w:r w:rsidRPr="00813CA5">
        <w:rPr>
          <w:lang w:eastAsia="zh-TW"/>
        </w:rPr>
        <w:br/>
      </w:r>
      <w:r w:rsidRPr="00813CA5">
        <w:rPr>
          <w:lang w:eastAsia="zh-TW"/>
        </w:rPr>
        <w:br w:type="page"/>
      </w:r>
      <w:r w:rsidR="00D95C68" w:rsidRPr="00813CA5">
        <w:rPr>
          <w:lang w:eastAsia="zh-TW"/>
        </w:rPr>
        <w:lastRenderedPageBreak/>
        <w:t>B</w:t>
      </w:r>
      <w:r w:rsidR="00301D8E" w:rsidRPr="00813CA5">
        <w:rPr>
          <w:lang w:eastAsia="zh-TW"/>
        </w:rPr>
        <w:t xml:space="preserve">.10 Date; country or territory; and nature of incorporation/partnership formation: </w:t>
      </w:r>
    </w:p>
    <w:tbl>
      <w:tblPr>
        <w:tblStyle w:val="PlainTable"/>
        <w:tblpPr w:leftFromText="180" w:rightFromText="180" w:vertAnchor="text" w:horzAnchor="page" w:tblpX="3237" w:tblpY="-10"/>
        <w:tblW w:w="0" w:type="auto"/>
        <w:tblLook w:val="04A0" w:firstRow="1" w:lastRow="0" w:firstColumn="1" w:lastColumn="0" w:noHBand="0" w:noVBand="1"/>
      </w:tblPr>
      <w:tblGrid>
        <w:gridCol w:w="5524"/>
      </w:tblGrid>
      <w:tr w:rsidR="00301D8E" w:rsidRPr="00813CA5" w14:paraId="6C4239A4" w14:textId="77777777" w:rsidTr="00A214DF">
        <w:trPr>
          <w:trHeight w:val="403"/>
        </w:trPr>
        <w:tc>
          <w:tcPr>
            <w:tcW w:w="5524"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0E49558" w14:textId="62F2D739" w:rsidR="00301D8E" w:rsidRPr="00813CA5" w:rsidRDefault="00813CA5" w:rsidP="00301D8E">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r w:rsidR="00301D8E" w:rsidRPr="00813CA5" w14:paraId="7549E2C0" w14:textId="77777777" w:rsidTr="00A214DF">
        <w:trPr>
          <w:trHeight w:val="387"/>
        </w:trPr>
        <w:tc>
          <w:tcPr>
            <w:tcW w:w="5524"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43AA3F44" w14:textId="450C9950" w:rsidR="00301D8E" w:rsidRPr="00813CA5" w:rsidRDefault="00813CA5" w:rsidP="00301D8E">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2E8CD1CB" w14:textId="77777777" w:rsidR="00301D8E" w:rsidRPr="00813CA5" w:rsidRDefault="00301D8E" w:rsidP="00E242CB">
      <w:pPr>
        <w:rPr>
          <w:lang w:eastAsia="zh-TW"/>
        </w:rPr>
      </w:pPr>
      <w:r w:rsidRPr="00813CA5">
        <w:rPr>
          <w:lang w:eastAsia="zh-TW"/>
        </w:rPr>
        <w:t xml:space="preserve">Day/Month/Year: </w:t>
      </w:r>
    </w:p>
    <w:p w14:paraId="6B591DE7" w14:textId="77777777" w:rsidR="00301D8E" w:rsidRPr="00813CA5" w:rsidRDefault="00301D8E" w:rsidP="00E242CB">
      <w:pPr>
        <w:rPr>
          <w:lang w:eastAsia="zh-TW"/>
        </w:rPr>
      </w:pPr>
      <w:r w:rsidRPr="00813CA5">
        <w:rPr>
          <w:lang w:eastAsia="zh-TW"/>
        </w:rPr>
        <w:t>Place/country:</w:t>
      </w:r>
    </w:p>
    <w:p w14:paraId="54DD19DB" w14:textId="77777777" w:rsidR="00301D8E" w:rsidRPr="00813CA5" w:rsidRDefault="00301D8E" w:rsidP="00E242CB">
      <w:pPr>
        <w:rPr>
          <w:lang w:eastAsia="zh-TW"/>
        </w:rPr>
      </w:pPr>
    </w:p>
    <w:p w14:paraId="4135D8F9" w14:textId="77777777" w:rsidR="00D95C68" w:rsidRPr="00813CA5" w:rsidRDefault="00301D8E" w:rsidP="00E242CB">
      <w:pPr>
        <w:rPr>
          <w:lang w:eastAsia="zh-TW"/>
        </w:rPr>
      </w:pPr>
      <w:r w:rsidRPr="00813CA5">
        <w:rPr>
          <w:lang w:eastAsia="zh-TW"/>
        </w:rPr>
        <w:t xml:space="preserve">If exempt under Article 5 of the Order </w:t>
      </w:r>
      <w:r w:rsidR="00D95C68" w:rsidRPr="00813CA5">
        <w:rPr>
          <w:lang w:eastAsia="zh-TW"/>
        </w:rPr>
        <w:t xml:space="preserve">provide the deposit-taking business registration licence number </w:t>
      </w:r>
    </w:p>
    <w:tbl>
      <w:tblPr>
        <w:tblStyle w:val="PlainTable"/>
        <w:tblW w:w="0" w:type="auto"/>
        <w:tblLook w:val="04A0" w:firstRow="1" w:lastRow="0" w:firstColumn="1" w:lastColumn="0" w:noHBand="0" w:noVBand="1"/>
      </w:tblPr>
      <w:tblGrid>
        <w:gridCol w:w="3064"/>
      </w:tblGrid>
      <w:tr w:rsidR="00D95C68" w:rsidRPr="00813CA5" w14:paraId="0C65971A" w14:textId="77777777" w:rsidTr="004C5D40">
        <w:trPr>
          <w:trHeight w:val="735"/>
        </w:trPr>
        <w:tc>
          <w:tcPr>
            <w:tcW w:w="3064"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49D1B04F" w14:textId="176DDA4D" w:rsidR="00D95C68" w:rsidRPr="00813CA5" w:rsidRDefault="00D95C68" w:rsidP="00E242CB">
            <w:pPr>
              <w:rPr>
                <w:lang w:eastAsia="zh-TW"/>
              </w:rPr>
            </w:pPr>
            <w:r w:rsidRPr="00813CA5">
              <w:rPr>
                <w:lang w:eastAsia="zh-TW"/>
              </w:rPr>
              <w:t>DC</w:t>
            </w:r>
            <w:r w:rsidR="00813CA5">
              <w:rPr>
                <w:lang w:eastAsia="zh-TW"/>
              </w:rPr>
              <w:t xml:space="preserve"> </w:t>
            </w:r>
            <w:r w:rsidR="00813CA5" w:rsidRPr="00813CA5">
              <w:rPr>
                <w:lang w:eastAsia="zh-TW"/>
              </w:rPr>
              <w:fldChar w:fldCharType="begin">
                <w:ffData>
                  <w:name w:val="Text1"/>
                  <w:enabled/>
                  <w:calcOnExit w:val="0"/>
                  <w:textInput/>
                </w:ffData>
              </w:fldChar>
            </w:r>
            <w:r w:rsidR="00813CA5" w:rsidRPr="00813CA5">
              <w:rPr>
                <w:lang w:eastAsia="zh-TW"/>
              </w:rPr>
              <w:instrText xml:space="preserve"> FORMTEXT </w:instrText>
            </w:r>
            <w:r w:rsidR="00813CA5" w:rsidRPr="00813CA5">
              <w:rPr>
                <w:lang w:eastAsia="zh-TW"/>
              </w:rPr>
            </w:r>
            <w:r w:rsidR="00813CA5" w:rsidRPr="00813CA5">
              <w:rPr>
                <w:lang w:eastAsia="zh-TW"/>
              </w:rPr>
              <w:fldChar w:fldCharType="separate"/>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lang w:eastAsia="zh-TW"/>
              </w:rPr>
              <w:fldChar w:fldCharType="end"/>
            </w:r>
          </w:p>
        </w:tc>
      </w:tr>
    </w:tbl>
    <w:p w14:paraId="3062701A" w14:textId="2CF9EE78" w:rsidR="00301D8E" w:rsidRPr="00813CA5" w:rsidRDefault="00D95C68" w:rsidP="00E242CB">
      <w:pPr>
        <w:rPr>
          <w:lang w:eastAsia="zh-TW"/>
        </w:rPr>
      </w:pPr>
      <w:r w:rsidRPr="00813CA5">
        <w:rPr>
          <w:lang w:eastAsia="zh-TW"/>
        </w:rPr>
        <w:t>B.11 What type of money service business does the Money Service Business operate (tick all that apply):</w:t>
      </w:r>
    </w:p>
    <w:p w14:paraId="23C3B4C0" w14:textId="69FBC0CF" w:rsidR="00D95C68" w:rsidRPr="00813CA5" w:rsidRDefault="00D95C68" w:rsidP="00EF6FA0">
      <w:pPr>
        <w:spacing w:before="0" w:after="0"/>
        <w:rPr>
          <w:lang w:eastAsia="zh-TW"/>
        </w:rPr>
      </w:pPr>
      <w:r w:rsidRPr="00813CA5">
        <w:rPr>
          <w:lang w:eastAsia="zh-TW"/>
        </w:rPr>
        <w:t xml:space="preserve">Bureau de change   </w:t>
      </w:r>
      <w:r w:rsidR="00EF6FA0" w:rsidRPr="00813CA5">
        <w:rPr>
          <w:lang w:eastAsia="zh-TW"/>
        </w:rPr>
        <w:fldChar w:fldCharType="begin">
          <w:ffData>
            <w:name w:val="Check8"/>
            <w:enabled/>
            <w:calcOnExit w:val="0"/>
            <w:checkBox>
              <w:sizeAuto/>
              <w:default w:val="0"/>
            </w:checkBox>
          </w:ffData>
        </w:fldChar>
      </w:r>
      <w:bookmarkStart w:id="6" w:name="Check8"/>
      <w:r w:rsidR="00EF6FA0" w:rsidRPr="00813CA5">
        <w:rPr>
          <w:lang w:eastAsia="zh-TW"/>
        </w:rPr>
        <w:instrText xml:space="preserve"> FORMCHECKBOX </w:instrText>
      </w:r>
      <w:r w:rsidR="00A214DF">
        <w:rPr>
          <w:lang w:eastAsia="zh-TW"/>
        </w:rPr>
      </w:r>
      <w:r w:rsidR="00A214DF">
        <w:rPr>
          <w:lang w:eastAsia="zh-TW"/>
        </w:rPr>
        <w:fldChar w:fldCharType="separate"/>
      </w:r>
      <w:r w:rsidR="00EF6FA0" w:rsidRPr="00813CA5">
        <w:rPr>
          <w:lang w:eastAsia="zh-TW"/>
        </w:rPr>
        <w:fldChar w:fldCharType="end"/>
      </w:r>
      <w:bookmarkEnd w:id="6"/>
      <w:r w:rsidRPr="00813CA5">
        <w:rPr>
          <w:lang w:eastAsia="zh-TW"/>
        </w:rPr>
        <w:t xml:space="preserve">                      </w:t>
      </w:r>
      <w:r w:rsidR="00EF6FA0" w:rsidRPr="00813CA5">
        <w:rPr>
          <w:lang w:eastAsia="zh-TW"/>
        </w:rPr>
        <w:t xml:space="preserve">     </w:t>
      </w:r>
      <w:r w:rsidRPr="00813CA5">
        <w:rPr>
          <w:lang w:eastAsia="zh-TW"/>
        </w:rPr>
        <w:t xml:space="preserve">Cheque casher   </w:t>
      </w:r>
      <w:r w:rsidR="00EF6FA0" w:rsidRPr="00813CA5">
        <w:rPr>
          <w:lang w:eastAsia="zh-TW"/>
        </w:rPr>
        <w:fldChar w:fldCharType="begin">
          <w:ffData>
            <w:name w:val="Check9"/>
            <w:enabled/>
            <w:calcOnExit w:val="0"/>
            <w:checkBox>
              <w:sizeAuto/>
              <w:default w:val="0"/>
            </w:checkBox>
          </w:ffData>
        </w:fldChar>
      </w:r>
      <w:bookmarkStart w:id="7" w:name="Check9"/>
      <w:r w:rsidR="00EF6FA0" w:rsidRPr="00813CA5">
        <w:rPr>
          <w:lang w:eastAsia="zh-TW"/>
        </w:rPr>
        <w:instrText xml:space="preserve"> FORMCHECKBOX </w:instrText>
      </w:r>
      <w:r w:rsidR="00A214DF">
        <w:rPr>
          <w:lang w:eastAsia="zh-TW"/>
        </w:rPr>
      </w:r>
      <w:r w:rsidR="00A214DF">
        <w:rPr>
          <w:lang w:eastAsia="zh-TW"/>
        </w:rPr>
        <w:fldChar w:fldCharType="separate"/>
      </w:r>
      <w:r w:rsidR="00EF6FA0" w:rsidRPr="00813CA5">
        <w:rPr>
          <w:lang w:eastAsia="zh-TW"/>
        </w:rPr>
        <w:fldChar w:fldCharType="end"/>
      </w:r>
      <w:bookmarkEnd w:id="7"/>
      <w:r w:rsidRPr="00813CA5">
        <w:rPr>
          <w:lang w:eastAsia="zh-TW"/>
        </w:rPr>
        <w:t xml:space="preserve">  </w:t>
      </w:r>
      <w:r w:rsidR="00EF6FA0" w:rsidRPr="00813CA5">
        <w:rPr>
          <w:lang w:eastAsia="zh-TW"/>
        </w:rPr>
        <w:t xml:space="preserve">                 </w:t>
      </w:r>
      <w:r w:rsidRPr="00813CA5">
        <w:rPr>
          <w:lang w:eastAsia="zh-TW"/>
        </w:rPr>
        <w:t>Money transmission</w:t>
      </w:r>
      <w:r w:rsidR="00EF6FA0" w:rsidRPr="00813CA5">
        <w:rPr>
          <w:lang w:eastAsia="zh-TW"/>
        </w:rPr>
        <w:t xml:space="preserve"> services</w:t>
      </w:r>
      <w:r w:rsidRPr="00813CA5">
        <w:rPr>
          <w:lang w:eastAsia="zh-TW"/>
        </w:rPr>
        <w:t xml:space="preserve"> </w:t>
      </w:r>
      <w:r w:rsidR="00EF6FA0" w:rsidRPr="00813CA5">
        <w:rPr>
          <w:lang w:eastAsia="zh-TW"/>
        </w:rPr>
        <w:t xml:space="preserve"> </w:t>
      </w:r>
      <w:r w:rsidR="00EF6FA0" w:rsidRPr="00813CA5">
        <w:rPr>
          <w:lang w:eastAsia="zh-TW"/>
        </w:rPr>
        <w:fldChar w:fldCharType="begin">
          <w:ffData>
            <w:name w:val="Check10"/>
            <w:enabled/>
            <w:calcOnExit w:val="0"/>
            <w:checkBox>
              <w:sizeAuto/>
              <w:default w:val="0"/>
            </w:checkBox>
          </w:ffData>
        </w:fldChar>
      </w:r>
      <w:bookmarkStart w:id="8" w:name="Check10"/>
      <w:r w:rsidR="00EF6FA0" w:rsidRPr="00813CA5">
        <w:rPr>
          <w:lang w:eastAsia="zh-TW"/>
        </w:rPr>
        <w:instrText xml:space="preserve"> FORMCHECKBOX </w:instrText>
      </w:r>
      <w:r w:rsidR="00A214DF">
        <w:rPr>
          <w:lang w:eastAsia="zh-TW"/>
        </w:rPr>
      </w:r>
      <w:r w:rsidR="00A214DF">
        <w:rPr>
          <w:lang w:eastAsia="zh-TW"/>
        </w:rPr>
        <w:fldChar w:fldCharType="separate"/>
      </w:r>
      <w:r w:rsidR="00EF6FA0" w:rsidRPr="00813CA5">
        <w:rPr>
          <w:lang w:eastAsia="zh-TW"/>
        </w:rPr>
        <w:fldChar w:fldCharType="end"/>
      </w:r>
      <w:bookmarkEnd w:id="8"/>
      <w:r w:rsidRPr="00813CA5">
        <w:rPr>
          <w:lang w:eastAsia="zh-TW"/>
        </w:rPr>
        <w:t xml:space="preserve">                                                 </w:t>
      </w:r>
      <w:r w:rsidRPr="00813CA5">
        <w:rPr>
          <w:lang w:eastAsia="zh-TW"/>
        </w:rPr>
        <w:tab/>
      </w:r>
    </w:p>
    <w:p w14:paraId="25F9E4DF" w14:textId="77777777" w:rsidR="00D95C68" w:rsidRPr="00813CA5" w:rsidRDefault="00D95C68" w:rsidP="00D95C68">
      <w:pPr>
        <w:tabs>
          <w:tab w:val="left" w:pos="6695"/>
        </w:tabs>
        <w:spacing w:before="0" w:after="0"/>
        <w:rPr>
          <w:lang w:eastAsia="zh-TW"/>
        </w:rPr>
      </w:pPr>
    </w:p>
    <w:p w14:paraId="7ECDFE8C" w14:textId="52801617" w:rsidR="00D95C68" w:rsidRPr="00813CA5" w:rsidRDefault="00D95C68" w:rsidP="00EF6FA0">
      <w:pPr>
        <w:tabs>
          <w:tab w:val="right" w:pos="9070"/>
        </w:tabs>
        <w:spacing w:before="0" w:after="0"/>
        <w:rPr>
          <w:lang w:eastAsia="zh-TW"/>
        </w:rPr>
      </w:pPr>
      <w:r w:rsidRPr="00813CA5">
        <w:rPr>
          <w:lang w:eastAsia="zh-TW"/>
        </w:rPr>
        <w:t>Transmitting/receiving funds b</w:t>
      </w:r>
      <w:r w:rsidR="00EF6FA0" w:rsidRPr="00813CA5">
        <w:rPr>
          <w:lang w:eastAsia="zh-TW"/>
        </w:rPr>
        <w:t xml:space="preserve">y wire or other electronic means                                                              </w:t>
      </w:r>
      <w:r w:rsidR="00EF6FA0" w:rsidRPr="00813CA5">
        <w:rPr>
          <w:lang w:eastAsia="zh-TW"/>
        </w:rPr>
        <w:fldChar w:fldCharType="begin">
          <w:ffData>
            <w:name w:val="Check11"/>
            <w:enabled/>
            <w:calcOnExit w:val="0"/>
            <w:checkBox>
              <w:sizeAuto/>
              <w:default w:val="0"/>
            </w:checkBox>
          </w:ffData>
        </w:fldChar>
      </w:r>
      <w:bookmarkStart w:id="9" w:name="Check11"/>
      <w:r w:rsidR="00EF6FA0" w:rsidRPr="00813CA5">
        <w:rPr>
          <w:lang w:eastAsia="zh-TW"/>
        </w:rPr>
        <w:instrText xml:space="preserve"> FORMCHECKBOX </w:instrText>
      </w:r>
      <w:r w:rsidR="00A214DF">
        <w:rPr>
          <w:lang w:eastAsia="zh-TW"/>
        </w:rPr>
      </w:r>
      <w:r w:rsidR="00A214DF">
        <w:rPr>
          <w:lang w:eastAsia="zh-TW"/>
        </w:rPr>
        <w:fldChar w:fldCharType="separate"/>
      </w:r>
      <w:r w:rsidR="00EF6FA0" w:rsidRPr="00813CA5">
        <w:rPr>
          <w:lang w:eastAsia="zh-TW"/>
        </w:rPr>
        <w:fldChar w:fldCharType="end"/>
      </w:r>
      <w:bookmarkEnd w:id="9"/>
    </w:p>
    <w:p w14:paraId="3FAB4243" w14:textId="77777777" w:rsidR="00D95C68" w:rsidRPr="00813CA5" w:rsidRDefault="00D95C68" w:rsidP="00D95C68">
      <w:pPr>
        <w:tabs>
          <w:tab w:val="left" w:pos="6695"/>
        </w:tabs>
        <w:spacing w:before="0" w:after="0"/>
        <w:rPr>
          <w:lang w:eastAsia="zh-TW"/>
        </w:rPr>
      </w:pPr>
    </w:p>
    <w:p w14:paraId="2819D27E" w14:textId="77777777" w:rsidR="00D95C68" w:rsidRPr="00813CA5" w:rsidRDefault="00D95C68" w:rsidP="00D95C68">
      <w:pPr>
        <w:tabs>
          <w:tab w:val="left" w:pos="6695"/>
        </w:tabs>
        <w:spacing w:before="0" w:after="0"/>
        <w:rPr>
          <w:lang w:eastAsia="zh-TW"/>
        </w:rPr>
      </w:pPr>
      <w:r w:rsidRPr="00813CA5">
        <w:rPr>
          <w:lang w:eastAsia="zh-TW"/>
        </w:rPr>
        <w:t>B.12 Address of registered office (if different from address provided at B.5</w:t>
      </w:r>
      <w:r w:rsidR="00D848B1" w:rsidRPr="00813CA5">
        <w:rPr>
          <w:lang w:eastAsia="zh-TW"/>
        </w:rPr>
        <w:t>):</w:t>
      </w:r>
    </w:p>
    <w:tbl>
      <w:tblPr>
        <w:tblStyle w:val="PlainTable"/>
        <w:tblW w:w="0" w:type="auto"/>
        <w:tblLook w:val="04A0" w:firstRow="1" w:lastRow="0" w:firstColumn="1" w:lastColumn="0" w:noHBand="0" w:noVBand="1"/>
      </w:tblPr>
      <w:tblGrid>
        <w:gridCol w:w="9060"/>
      </w:tblGrid>
      <w:tr w:rsidR="00D95C68" w:rsidRPr="00813CA5" w14:paraId="62956E0C" w14:textId="77777777" w:rsidTr="004C5D40">
        <w:trPr>
          <w:trHeight w:val="1200"/>
        </w:trPr>
        <w:tc>
          <w:tcPr>
            <w:tcW w:w="9060"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1ACF090" w14:textId="6C5C8A1F" w:rsidR="00D95C68" w:rsidRPr="00813CA5" w:rsidRDefault="00813CA5" w:rsidP="00CD2376">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19ABA2DF" w14:textId="77777777" w:rsidR="00D848B1" w:rsidRPr="00813CA5" w:rsidRDefault="00D848B1" w:rsidP="00D95C68">
      <w:pPr>
        <w:rPr>
          <w:lang w:eastAsia="zh-TW"/>
        </w:rPr>
      </w:pPr>
    </w:p>
    <w:tbl>
      <w:tblPr>
        <w:tblStyle w:val="PlainTable"/>
        <w:tblW w:w="0" w:type="auto"/>
        <w:tblLook w:val="04A0" w:firstRow="1" w:lastRow="0" w:firstColumn="1" w:lastColumn="0" w:noHBand="0" w:noVBand="1"/>
      </w:tblPr>
      <w:tblGrid>
        <w:gridCol w:w="3397"/>
        <w:gridCol w:w="5663"/>
      </w:tblGrid>
      <w:tr w:rsidR="00D848B1" w:rsidRPr="00813CA5" w14:paraId="4B96676D" w14:textId="77777777" w:rsidTr="002D63B4">
        <w:trPr>
          <w:trHeight w:val="493"/>
        </w:trPr>
        <w:tc>
          <w:tcPr>
            <w:tcW w:w="3397"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12DE207C" w14:textId="1B036C0D" w:rsidR="00D848B1" w:rsidRPr="00813CA5" w:rsidRDefault="00D848B1" w:rsidP="00D95C68">
            <w:pPr>
              <w:rPr>
                <w:lang w:eastAsia="zh-TW"/>
              </w:rPr>
            </w:pPr>
            <w:r w:rsidRPr="00813CA5">
              <w:rPr>
                <w:lang w:eastAsia="zh-TW"/>
              </w:rPr>
              <w:t xml:space="preserve">Telephone number (inc. STD code) </w:t>
            </w:r>
          </w:p>
        </w:tc>
        <w:tc>
          <w:tcPr>
            <w:tcW w:w="5663"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6E90FF13" w14:textId="00FB88C7" w:rsidR="00D848B1" w:rsidRPr="00813CA5" w:rsidRDefault="00813CA5" w:rsidP="00D95C68">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r w:rsidR="00D848B1" w:rsidRPr="00813CA5" w14:paraId="58E29C19" w14:textId="77777777" w:rsidTr="002D63B4">
        <w:trPr>
          <w:trHeight w:val="490"/>
        </w:trPr>
        <w:tc>
          <w:tcPr>
            <w:tcW w:w="3397"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3D9A320" w14:textId="27948084" w:rsidR="00D848B1" w:rsidRPr="00813CA5" w:rsidRDefault="00D848B1" w:rsidP="00D95C68">
            <w:pPr>
              <w:rPr>
                <w:lang w:eastAsia="zh-TW"/>
              </w:rPr>
            </w:pPr>
            <w:r w:rsidRPr="00813CA5">
              <w:rPr>
                <w:lang w:eastAsia="zh-TW"/>
              </w:rPr>
              <w:t>Email address</w:t>
            </w:r>
          </w:p>
        </w:tc>
        <w:tc>
          <w:tcPr>
            <w:tcW w:w="5663"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4F53B20E" w14:textId="1C434BAB" w:rsidR="00D848B1" w:rsidRPr="00813CA5" w:rsidRDefault="00813CA5" w:rsidP="00D95C68">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088B6332" w14:textId="4B571EC7" w:rsidR="00D848B1" w:rsidRPr="00813CA5" w:rsidRDefault="00813CA5" w:rsidP="00D95C68">
      <w:pPr>
        <w:rPr>
          <w:lang w:eastAsia="zh-TW"/>
        </w:rPr>
      </w:pPr>
      <w:r w:rsidRPr="00813CA5">
        <w:rPr>
          <w:lang w:eastAsia="zh-TW"/>
        </w:rPr>
        <w:br/>
      </w:r>
      <w:r w:rsidR="00D848B1" w:rsidRPr="00813CA5">
        <w:rPr>
          <w:lang w:eastAsia="zh-TW"/>
        </w:rPr>
        <w:t>B.13 Principal pla</w:t>
      </w:r>
      <w:bookmarkStart w:id="10" w:name="_GoBack"/>
      <w:bookmarkEnd w:id="10"/>
      <w:r w:rsidR="00D848B1" w:rsidRPr="00813CA5">
        <w:rPr>
          <w:lang w:eastAsia="zh-TW"/>
        </w:rPr>
        <w:t>ce of business in Jersey (if different from B.5 or B12):</w:t>
      </w:r>
    </w:p>
    <w:tbl>
      <w:tblPr>
        <w:tblStyle w:val="PlainTable"/>
        <w:tblW w:w="0" w:type="auto"/>
        <w:tblLook w:val="04A0" w:firstRow="1" w:lastRow="0" w:firstColumn="1" w:lastColumn="0" w:noHBand="0" w:noVBand="1"/>
      </w:tblPr>
      <w:tblGrid>
        <w:gridCol w:w="9060"/>
      </w:tblGrid>
      <w:tr w:rsidR="00D848B1" w:rsidRPr="00813CA5" w14:paraId="6C4301FF" w14:textId="77777777" w:rsidTr="002D63B4">
        <w:trPr>
          <w:trHeight w:val="1200"/>
        </w:trPr>
        <w:tc>
          <w:tcPr>
            <w:tcW w:w="9060"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66692F28" w14:textId="6101A9F1" w:rsidR="00D848B1" w:rsidRPr="00813CA5" w:rsidRDefault="00813CA5" w:rsidP="00CD2376">
            <w:pPr>
              <w:rPr>
                <w:lang w:eastAsia="zh-TW"/>
              </w:rPr>
            </w:pPr>
            <w:r w:rsidRPr="00813CA5">
              <w:rPr>
                <w:lang w:eastAsia="zh-TW"/>
              </w:rPr>
              <w:lastRenderedPageBreak/>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61B08620" w14:textId="77777777" w:rsidR="00D848B1" w:rsidRPr="00813CA5" w:rsidRDefault="00D848B1" w:rsidP="00D848B1">
      <w:pPr>
        <w:rPr>
          <w:lang w:eastAsia="zh-TW"/>
        </w:rPr>
      </w:pPr>
    </w:p>
    <w:tbl>
      <w:tblPr>
        <w:tblStyle w:val="PlainTable"/>
        <w:tblW w:w="0" w:type="auto"/>
        <w:tblLook w:val="04A0" w:firstRow="1" w:lastRow="0" w:firstColumn="1" w:lastColumn="0" w:noHBand="0" w:noVBand="1"/>
      </w:tblPr>
      <w:tblGrid>
        <w:gridCol w:w="3390"/>
        <w:gridCol w:w="5651"/>
      </w:tblGrid>
      <w:tr w:rsidR="00D848B1" w:rsidRPr="00813CA5" w14:paraId="3E5E8DB3" w14:textId="77777777" w:rsidTr="002D63B4">
        <w:trPr>
          <w:trHeight w:val="174"/>
        </w:trPr>
        <w:tc>
          <w:tcPr>
            <w:tcW w:w="3390"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12B1A9B2" w14:textId="265C1F76" w:rsidR="00D848B1" w:rsidRPr="00813CA5" w:rsidRDefault="00D848B1" w:rsidP="00CD2376">
            <w:pPr>
              <w:rPr>
                <w:lang w:eastAsia="zh-TW"/>
              </w:rPr>
            </w:pPr>
            <w:r w:rsidRPr="00813CA5">
              <w:rPr>
                <w:lang w:eastAsia="zh-TW"/>
              </w:rPr>
              <w:t xml:space="preserve">Telephone number (inc. STD code) </w:t>
            </w:r>
          </w:p>
        </w:tc>
        <w:tc>
          <w:tcPr>
            <w:tcW w:w="5651"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44C7C1B1" w14:textId="29C27DEF" w:rsidR="00D848B1" w:rsidRPr="00813CA5" w:rsidRDefault="00813CA5" w:rsidP="00CD2376">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r w:rsidR="00D848B1" w:rsidRPr="00813CA5" w14:paraId="5F2BE1A3" w14:textId="77777777" w:rsidTr="002D63B4">
        <w:trPr>
          <w:trHeight w:val="433"/>
        </w:trPr>
        <w:tc>
          <w:tcPr>
            <w:tcW w:w="3390"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50DCBFA" w14:textId="4A4E0988" w:rsidR="00D848B1" w:rsidRPr="00813CA5" w:rsidRDefault="00D848B1" w:rsidP="00CD2376">
            <w:pPr>
              <w:rPr>
                <w:lang w:eastAsia="zh-TW"/>
              </w:rPr>
            </w:pPr>
            <w:r w:rsidRPr="00813CA5">
              <w:rPr>
                <w:lang w:eastAsia="zh-TW"/>
              </w:rPr>
              <w:t>Email address</w:t>
            </w:r>
          </w:p>
        </w:tc>
        <w:tc>
          <w:tcPr>
            <w:tcW w:w="5651"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D570A1E" w14:textId="330BE6F4" w:rsidR="00D848B1" w:rsidRPr="00813CA5" w:rsidRDefault="00813CA5" w:rsidP="00CD2376">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317C01A8" w14:textId="77777777" w:rsidR="00D848B1" w:rsidRDefault="00D848B1" w:rsidP="00D848B1">
      <w:pPr>
        <w:rPr>
          <w:lang w:eastAsia="zh-TW"/>
        </w:rPr>
      </w:pPr>
    </w:p>
    <w:p w14:paraId="7D5862E5" w14:textId="77777777" w:rsidR="00D848B1" w:rsidRDefault="00D848B1" w:rsidP="00D848B1">
      <w:pPr>
        <w:rPr>
          <w:lang w:eastAsia="zh-TW"/>
        </w:rPr>
      </w:pPr>
    </w:p>
    <w:p w14:paraId="42D6D55D" w14:textId="77777777" w:rsidR="00D848B1" w:rsidRDefault="00D848B1" w:rsidP="00D848B1">
      <w:pPr>
        <w:rPr>
          <w:lang w:eastAsia="zh-TW"/>
        </w:rPr>
      </w:pPr>
    </w:p>
    <w:p w14:paraId="46C43976" w14:textId="77777777" w:rsidR="00D848B1" w:rsidRDefault="00D848B1" w:rsidP="00D848B1">
      <w:pPr>
        <w:rPr>
          <w:lang w:eastAsia="zh-TW"/>
        </w:rPr>
      </w:pPr>
    </w:p>
    <w:p w14:paraId="70DD3430" w14:textId="77777777" w:rsidR="00D848B1" w:rsidRDefault="00D848B1" w:rsidP="00D848B1">
      <w:pPr>
        <w:rPr>
          <w:lang w:eastAsia="zh-TW"/>
        </w:rPr>
      </w:pPr>
    </w:p>
    <w:p w14:paraId="4A251874" w14:textId="77777777" w:rsidR="002D63B4" w:rsidRDefault="002D63B4" w:rsidP="00D848B1">
      <w:pPr>
        <w:rPr>
          <w:lang w:eastAsia="zh-TW"/>
        </w:rPr>
      </w:pPr>
    </w:p>
    <w:p w14:paraId="393BF2F4" w14:textId="77777777" w:rsidR="00D848B1" w:rsidRDefault="00D848B1" w:rsidP="00D848B1">
      <w:pPr>
        <w:rPr>
          <w:lang w:eastAsia="zh-TW"/>
        </w:rPr>
      </w:pPr>
    </w:p>
    <w:p w14:paraId="4BE4492A" w14:textId="77777777" w:rsidR="00D848B1" w:rsidRDefault="00D848B1" w:rsidP="00D848B1">
      <w:pPr>
        <w:shd w:val="clear" w:color="auto" w:fill="087DBA" w:themeFill="accent2"/>
        <w:rPr>
          <w:b/>
          <w:color w:val="FFFFFF" w:themeColor="text2"/>
          <w:sz w:val="40"/>
          <w:lang w:eastAsia="zh-TW"/>
        </w:rPr>
      </w:pPr>
      <w:r w:rsidRPr="00D848B1">
        <w:rPr>
          <w:b/>
          <w:color w:val="FFFFFF" w:themeColor="text2"/>
          <w:sz w:val="40"/>
          <w:lang w:eastAsia="zh-TW"/>
        </w:rPr>
        <w:t>Section C Declaration</w:t>
      </w:r>
    </w:p>
    <w:tbl>
      <w:tblPr>
        <w:tblStyle w:val="PlainTable"/>
        <w:tblpPr w:leftFromText="180" w:rightFromText="180" w:vertAnchor="text" w:horzAnchor="margin" w:tblpXSpec="right" w:tblpY="78"/>
        <w:tblW w:w="5949" w:type="dxa"/>
        <w:tblLook w:val="04A0" w:firstRow="1" w:lastRow="0" w:firstColumn="1" w:lastColumn="0" w:noHBand="0" w:noVBand="1"/>
      </w:tblPr>
      <w:tblGrid>
        <w:gridCol w:w="5949"/>
      </w:tblGrid>
      <w:tr w:rsidR="00D848B1" w14:paraId="61B63AF5" w14:textId="77777777" w:rsidTr="002D63B4">
        <w:tc>
          <w:tcPr>
            <w:tcW w:w="5949"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FD7B7E3" w14:textId="7288ED73" w:rsidR="00D848B1" w:rsidRDefault="00813CA5" w:rsidP="00D848B1">
            <w:pPr>
              <w:rPr>
                <w:lang w:eastAsia="zh-TW"/>
              </w:rPr>
            </w:pPr>
            <w:r w:rsidRPr="00813CA5">
              <w:rPr>
                <w:lang w:eastAsia="zh-TW"/>
              </w:rPr>
              <w:fldChar w:fldCharType="begin">
                <w:ffData>
                  <w:name w:val="Text1"/>
                  <w:enabled/>
                  <w:calcOnExit w:val="0"/>
                  <w:textInput/>
                </w:ffData>
              </w:fldChar>
            </w:r>
            <w:r w:rsidRPr="00813CA5">
              <w:rPr>
                <w:lang w:eastAsia="zh-TW"/>
              </w:rPr>
              <w:instrText xml:space="preserve"> FORMTEXT </w:instrText>
            </w:r>
            <w:r w:rsidRPr="00813CA5">
              <w:rPr>
                <w:lang w:eastAsia="zh-TW"/>
              </w:rPr>
            </w:r>
            <w:r w:rsidRPr="00813CA5">
              <w:rPr>
                <w:lang w:eastAsia="zh-TW"/>
              </w:rPr>
              <w:fldChar w:fldCharType="separate"/>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noProof/>
                <w:lang w:eastAsia="zh-TW"/>
              </w:rPr>
              <w:t> </w:t>
            </w:r>
            <w:r w:rsidRPr="00813CA5">
              <w:rPr>
                <w:lang w:eastAsia="zh-TW"/>
              </w:rPr>
              <w:fldChar w:fldCharType="end"/>
            </w:r>
          </w:p>
        </w:tc>
      </w:tr>
    </w:tbl>
    <w:p w14:paraId="2700AB63" w14:textId="77777777" w:rsidR="00D848B1" w:rsidRPr="00D848B1" w:rsidRDefault="00D848B1" w:rsidP="00D848B1">
      <w:pPr>
        <w:rPr>
          <w:lang w:eastAsia="zh-TW"/>
        </w:rPr>
      </w:pPr>
      <w:r w:rsidRPr="00D848B1">
        <w:rPr>
          <w:lang w:eastAsia="zh-TW"/>
        </w:rPr>
        <w:t>Name of Money Service Business:</w:t>
      </w:r>
      <w:r>
        <w:rPr>
          <w:lang w:eastAsia="zh-TW"/>
        </w:rPr>
        <w:t xml:space="preserve"> </w:t>
      </w:r>
    </w:p>
    <w:p w14:paraId="5FBBBB65" w14:textId="77777777" w:rsidR="00D848B1" w:rsidRDefault="00D848B1" w:rsidP="00D848B1">
      <w:pPr>
        <w:spacing w:before="120" w:after="120"/>
      </w:pPr>
      <w:r>
        <w:t>We here</w:t>
      </w:r>
      <w:r w:rsidR="009162B6">
        <w:t>by give notice to the JFSC</w:t>
      </w:r>
      <w:r>
        <w:t xml:space="preserve"> of money service business activities. </w:t>
      </w:r>
    </w:p>
    <w:p w14:paraId="40110801" w14:textId="77777777" w:rsidR="00D848B1" w:rsidRDefault="00D848B1" w:rsidP="00D848B1">
      <w:pPr>
        <w:spacing w:before="120" w:after="120"/>
      </w:pPr>
      <w:r>
        <w:t>Please select one of the following two options:</w:t>
      </w:r>
    </w:p>
    <w:tbl>
      <w:tblPr>
        <w:tblW w:w="0" w:type="auto"/>
        <w:tblLook w:val="01E0" w:firstRow="1" w:lastRow="1" w:firstColumn="1" w:lastColumn="1" w:noHBand="0" w:noVBand="0"/>
      </w:tblPr>
      <w:tblGrid>
        <w:gridCol w:w="8566"/>
        <w:gridCol w:w="504"/>
      </w:tblGrid>
      <w:tr w:rsidR="00D848B1" w14:paraId="34E3224F" w14:textId="77777777" w:rsidTr="00CD2376">
        <w:tc>
          <w:tcPr>
            <w:tcW w:w="9000" w:type="dxa"/>
            <w:shd w:val="clear" w:color="auto" w:fill="auto"/>
            <w:vAlign w:val="center"/>
          </w:tcPr>
          <w:p w14:paraId="686CE0EF" w14:textId="77777777" w:rsidR="00D848B1" w:rsidRDefault="00D848B1" w:rsidP="00CD2376">
            <w:pPr>
              <w:spacing w:before="120" w:after="120"/>
            </w:pPr>
            <w:r>
              <w:t>We confirm that the turnover for the last completed financial period for the money service business was less that £300,000.</w:t>
            </w:r>
          </w:p>
        </w:tc>
        <w:tc>
          <w:tcPr>
            <w:tcW w:w="505" w:type="dxa"/>
            <w:shd w:val="clear" w:color="auto" w:fill="auto"/>
            <w:vAlign w:val="center"/>
          </w:tcPr>
          <w:p w14:paraId="33FE111C" w14:textId="41C59B4D" w:rsidR="00D848B1" w:rsidRDefault="00116E11" w:rsidP="00CD2376">
            <w:pPr>
              <w:spacing w:before="120" w:after="120"/>
            </w:pPr>
            <w:r>
              <w:fldChar w:fldCharType="begin">
                <w:ffData>
                  <w:name w:val="Check4"/>
                  <w:enabled/>
                  <w:calcOnExit w:val="0"/>
                  <w:checkBox>
                    <w:sizeAuto/>
                    <w:default w:val="0"/>
                  </w:checkBox>
                </w:ffData>
              </w:fldChar>
            </w:r>
            <w:bookmarkStart w:id="11" w:name="Check4"/>
            <w:r>
              <w:instrText xml:space="preserve"> FORMCHECKBOX </w:instrText>
            </w:r>
            <w:r w:rsidR="00A214DF">
              <w:fldChar w:fldCharType="separate"/>
            </w:r>
            <w:r>
              <w:fldChar w:fldCharType="end"/>
            </w:r>
            <w:bookmarkEnd w:id="11"/>
          </w:p>
        </w:tc>
      </w:tr>
      <w:tr w:rsidR="00D848B1" w14:paraId="1D4DC339" w14:textId="77777777" w:rsidTr="00CD2376">
        <w:tc>
          <w:tcPr>
            <w:tcW w:w="9000" w:type="dxa"/>
            <w:shd w:val="clear" w:color="auto" w:fill="auto"/>
            <w:vAlign w:val="center"/>
          </w:tcPr>
          <w:p w14:paraId="08A800F3" w14:textId="77777777" w:rsidR="00D848B1" w:rsidRPr="00D83C7F" w:rsidRDefault="00D848B1" w:rsidP="00CD2376">
            <w:pPr>
              <w:spacing w:before="120" w:after="120"/>
              <w:rPr>
                <w:b/>
              </w:rPr>
            </w:pPr>
            <w:r w:rsidRPr="00D83C7F">
              <w:rPr>
                <w:b/>
              </w:rPr>
              <w:t>OR</w:t>
            </w:r>
          </w:p>
        </w:tc>
        <w:tc>
          <w:tcPr>
            <w:tcW w:w="505" w:type="dxa"/>
            <w:shd w:val="clear" w:color="auto" w:fill="auto"/>
            <w:vAlign w:val="center"/>
          </w:tcPr>
          <w:p w14:paraId="3039325C" w14:textId="77777777" w:rsidR="00D848B1" w:rsidRDefault="00D848B1" w:rsidP="00CD2376">
            <w:pPr>
              <w:spacing w:before="120" w:after="120"/>
            </w:pPr>
          </w:p>
        </w:tc>
      </w:tr>
      <w:tr w:rsidR="00D848B1" w14:paraId="49559ABD" w14:textId="77777777" w:rsidTr="002D63B4">
        <w:tc>
          <w:tcPr>
            <w:tcW w:w="9000" w:type="dxa"/>
            <w:tcBorders>
              <w:top w:val="single" w:sz="4" w:space="0" w:color="BBBDBF" w:themeColor="accent6"/>
            </w:tcBorders>
            <w:shd w:val="clear" w:color="auto" w:fill="auto"/>
            <w:vAlign w:val="center"/>
          </w:tcPr>
          <w:p w14:paraId="4B472657" w14:textId="77777777" w:rsidR="00D848B1" w:rsidRDefault="00D848B1" w:rsidP="00CD2376">
            <w:pPr>
              <w:spacing w:before="120" w:after="120"/>
            </w:pPr>
            <w:r>
              <w:t>We confirm that we are registered under the Banking Business (</w:t>
            </w:r>
            <w:smartTag w:uri="urn:schemas-microsoft-com:office:smarttags" w:element="place">
              <w:r>
                <w:t>Jersey</w:t>
              </w:r>
            </w:smartTag>
            <w:r>
              <w:t xml:space="preserve">) Law 1991. </w:t>
            </w:r>
          </w:p>
        </w:tc>
        <w:tc>
          <w:tcPr>
            <w:tcW w:w="505" w:type="dxa"/>
            <w:tcBorders>
              <w:top w:val="single" w:sz="4" w:space="0" w:color="BBBDBF" w:themeColor="accent6"/>
            </w:tcBorders>
            <w:shd w:val="clear" w:color="auto" w:fill="auto"/>
            <w:vAlign w:val="center"/>
          </w:tcPr>
          <w:p w14:paraId="0396C022" w14:textId="38DA0C7B" w:rsidR="00D848B1" w:rsidRDefault="00116E11" w:rsidP="00CD2376">
            <w:pPr>
              <w:spacing w:before="120" w:after="120"/>
            </w:pPr>
            <w:r>
              <w:fldChar w:fldCharType="begin">
                <w:ffData>
                  <w:name w:val="Check3"/>
                  <w:enabled/>
                  <w:calcOnExit w:val="0"/>
                  <w:checkBox>
                    <w:sizeAuto/>
                    <w:default w:val="0"/>
                  </w:checkBox>
                </w:ffData>
              </w:fldChar>
            </w:r>
            <w:bookmarkStart w:id="12" w:name="Check3"/>
            <w:r>
              <w:instrText xml:space="preserve"> FORMCHECKBOX </w:instrText>
            </w:r>
            <w:r w:rsidR="00A214DF">
              <w:fldChar w:fldCharType="separate"/>
            </w:r>
            <w:r>
              <w:fldChar w:fldCharType="end"/>
            </w:r>
            <w:bookmarkEnd w:id="12"/>
          </w:p>
        </w:tc>
      </w:tr>
    </w:tbl>
    <w:p w14:paraId="741E1BF3" w14:textId="14D19135" w:rsidR="00D848B1" w:rsidRPr="009837E4" w:rsidRDefault="00813CA5" w:rsidP="00D848B1">
      <w:r>
        <w:br/>
      </w:r>
      <w:r w:rsidR="00D848B1" w:rsidRPr="009837E4">
        <w:t xml:space="preserve">We confirm that the information in this </w:t>
      </w:r>
      <w:r w:rsidR="00D848B1">
        <w:t>notifi</w:t>
      </w:r>
      <w:r w:rsidR="00D848B1" w:rsidRPr="009837E4">
        <w:t xml:space="preserve">cation </w:t>
      </w:r>
      <w:r w:rsidR="00D848B1">
        <w:t xml:space="preserve">form </w:t>
      </w:r>
      <w:r w:rsidR="00D848B1" w:rsidRPr="009837E4">
        <w:t xml:space="preserve">(including </w:t>
      </w:r>
      <w:r w:rsidR="00D848B1">
        <w:t xml:space="preserve">any additional documentation) </w:t>
      </w:r>
      <w:r w:rsidR="00D848B1" w:rsidRPr="009837E4">
        <w:t xml:space="preserve">is accurate and complete to the best of our knowledge and belief. </w:t>
      </w:r>
    </w:p>
    <w:p w14:paraId="42232A92" w14:textId="77777777" w:rsidR="00D848B1" w:rsidRDefault="00D848B1" w:rsidP="00D848B1">
      <w:r w:rsidRPr="009837E4">
        <w:lastRenderedPageBreak/>
        <w:t xml:space="preserve">We </w:t>
      </w:r>
      <w:r w:rsidR="009162B6">
        <w:t>understand that the JFSC</w:t>
      </w:r>
      <w:r>
        <w:t xml:space="preserve"> may</w:t>
      </w:r>
      <w:r w:rsidRPr="009837E4">
        <w:t xml:space="preserve"> make such enquiries and to seek such further information as it thinks appropriate to verify the information given in this </w:t>
      </w:r>
      <w:r>
        <w:t>notifi</w:t>
      </w:r>
      <w:r w:rsidRPr="009837E4">
        <w:t>cation</w:t>
      </w:r>
      <w:r>
        <w:t xml:space="preserve"> form</w:t>
      </w:r>
      <w:r w:rsidRPr="009837E4">
        <w:t>.</w:t>
      </w:r>
    </w:p>
    <w:p w14:paraId="5A24EF17" w14:textId="77777777" w:rsidR="00D848B1" w:rsidRPr="005D351B" w:rsidRDefault="00D848B1" w:rsidP="00D848B1">
      <w:r>
        <w:t xml:space="preserve">We authorise any person that the </w:t>
      </w:r>
      <w:r w:rsidR="009162B6">
        <w:t>JFSC</w:t>
      </w:r>
      <w:r>
        <w:t xml:space="preserve"> may approach to provide such information or documentation as the </w:t>
      </w:r>
      <w:r w:rsidR="009162B6">
        <w:t xml:space="preserve">JFSC </w:t>
      </w:r>
      <w:r>
        <w:t xml:space="preserve">believes may be relevant to the continuing exercise of its statutory functions. </w:t>
      </w:r>
    </w:p>
    <w:p w14:paraId="55F52D34" w14:textId="051903ED" w:rsidR="00D848B1" w:rsidRDefault="00813CA5" w:rsidP="00D848B1">
      <w:pPr>
        <w:pStyle w:val="Heading1"/>
        <w:keepNext/>
        <w:keepLines/>
        <w:numPr>
          <w:ilvl w:val="0"/>
          <w:numId w:val="0"/>
        </w:numPr>
        <w:spacing w:before="110" w:after="110"/>
        <w:rPr>
          <w:szCs w:val="22"/>
        </w:rPr>
      </w:pPr>
      <w:r>
        <w:rPr>
          <w:szCs w:val="22"/>
        </w:rPr>
        <w:br/>
      </w:r>
      <w:r w:rsidR="00D848B1" w:rsidRPr="0025014C">
        <w:rPr>
          <w:szCs w:val="22"/>
        </w:rPr>
        <w:t>Signed by the two persons named below who are duly authorised on behalf of the</w:t>
      </w:r>
      <w:r w:rsidR="00D848B1">
        <w:rPr>
          <w:szCs w:val="22"/>
        </w:rPr>
        <w:t xml:space="preserve"> Money Service Business:</w:t>
      </w:r>
    </w:p>
    <w:p w14:paraId="3F719420" w14:textId="77777777" w:rsidR="002D63B4" w:rsidRPr="0025014C" w:rsidRDefault="002D63B4" w:rsidP="00D848B1">
      <w:pPr>
        <w:pStyle w:val="Heading1"/>
        <w:keepNext/>
        <w:keepLines/>
        <w:numPr>
          <w:ilvl w:val="0"/>
          <w:numId w:val="0"/>
        </w:numPr>
        <w:spacing w:before="110" w:after="110"/>
        <w:rPr>
          <w:szCs w:val="22"/>
        </w:rPr>
      </w:pPr>
    </w:p>
    <w:tbl>
      <w:tblPr>
        <w:tblStyle w:val="PlainTable"/>
        <w:tblW w:w="9067" w:type="dxa"/>
        <w:tblLook w:val="04A0" w:firstRow="1" w:lastRow="0" w:firstColumn="1" w:lastColumn="0" w:noHBand="0" w:noVBand="1"/>
      </w:tblPr>
      <w:tblGrid>
        <w:gridCol w:w="9067"/>
      </w:tblGrid>
      <w:tr w:rsidR="009162B6" w14:paraId="190F4EB0" w14:textId="77777777" w:rsidTr="002D63B4">
        <w:tc>
          <w:tcPr>
            <w:tcW w:w="9067"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39D41AA7" w14:textId="0FA262F2" w:rsidR="009162B6" w:rsidRDefault="009162B6" w:rsidP="00813CA5">
            <w:pPr>
              <w:tabs>
                <w:tab w:val="left" w:pos="6115"/>
              </w:tabs>
              <w:rPr>
                <w:lang w:eastAsia="zh-TW"/>
              </w:rPr>
            </w:pPr>
            <w:r>
              <w:rPr>
                <w:lang w:eastAsia="zh-TW"/>
              </w:rPr>
              <w:t>Signature 1:</w:t>
            </w:r>
            <w:r w:rsidR="00813CA5">
              <w:rPr>
                <w:lang w:eastAsia="zh-TW"/>
              </w:rPr>
              <w:t xml:space="preserve"> </w:t>
            </w:r>
            <w:r>
              <w:rPr>
                <w:lang w:eastAsia="zh-TW"/>
              </w:rPr>
              <w:tab/>
              <w:t>Date:</w:t>
            </w:r>
            <w:r w:rsidR="00813CA5">
              <w:rPr>
                <w:lang w:eastAsia="zh-TW"/>
              </w:rPr>
              <w:t xml:space="preserve"> </w:t>
            </w:r>
            <w:r w:rsidR="00813CA5" w:rsidRPr="00813CA5">
              <w:rPr>
                <w:lang w:eastAsia="zh-TW"/>
              </w:rPr>
              <w:fldChar w:fldCharType="begin">
                <w:ffData>
                  <w:name w:val="Text1"/>
                  <w:enabled/>
                  <w:calcOnExit w:val="0"/>
                  <w:textInput/>
                </w:ffData>
              </w:fldChar>
            </w:r>
            <w:r w:rsidR="00813CA5" w:rsidRPr="00813CA5">
              <w:rPr>
                <w:lang w:eastAsia="zh-TW"/>
              </w:rPr>
              <w:instrText xml:space="preserve"> FORMTEXT </w:instrText>
            </w:r>
            <w:r w:rsidR="00813CA5" w:rsidRPr="00813CA5">
              <w:rPr>
                <w:lang w:eastAsia="zh-TW"/>
              </w:rPr>
            </w:r>
            <w:r w:rsidR="00813CA5" w:rsidRPr="00813CA5">
              <w:rPr>
                <w:lang w:eastAsia="zh-TW"/>
              </w:rPr>
              <w:fldChar w:fldCharType="separate"/>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lang w:eastAsia="zh-TW"/>
              </w:rPr>
              <w:fldChar w:fldCharType="end"/>
            </w:r>
          </w:p>
        </w:tc>
      </w:tr>
      <w:tr w:rsidR="009162B6" w14:paraId="73BD3684" w14:textId="77777777" w:rsidTr="002D63B4">
        <w:tc>
          <w:tcPr>
            <w:tcW w:w="9067"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7B4A7D7E" w14:textId="6AD6DAC0" w:rsidR="009162B6" w:rsidRDefault="009162B6" w:rsidP="00D848B1">
            <w:pPr>
              <w:rPr>
                <w:lang w:eastAsia="zh-TW"/>
              </w:rPr>
            </w:pPr>
            <w:r>
              <w:rPr>
                <w:lang w:eastAsia="zh-TW"/>
              </w:rPr>
              <w:t>Full name</w:t>
            </w:r>
            <w:r w:rsidR="00813CA5">
              <w:rPr>
                <w:lang w:eastAsia="zh-TW"/>
              </w:rPr>
              <w:t xml:space="preserve">: </w:t>
            </w:r>
            <w:r w:rsidR="00813CA5" w:rsidRPr="00813CA5">
              <w:rPr>
                <w:lang w:eastAsia="zh-TW"/>
              </w:rPr>
              <w:fldChar w:fldCharType="begin">
                <w:ffData>
                  <w:name w:val="Text1"/>
                  <w:enabled/>
                  <w:calcOnExit w:val="0"/>
                  <w:textInput/>
                </w:ffData>
              </w:fldChar>
            </w:r>
            <w:r w:rsidR="00813CA5" w:rsidRPr="00813CA5">
              <w:rPr>
                <w:lang w:eastAsia="zh-TW"/>
              </w:rPr>
              <w:instrText xml:space="preserve"> FORMTEXT </w:instrText>
            </w:r>
            <w:r w:rsidR="00813CA5" w:rsidRPr="00813CA5">
              <w:rPr>
                <w:lang w:eastAsia="zh-TW"/>
              </w:rPr>
            </w:r>
            <w:r w:rsidR="00813CA5" w:rsidRPr="00813CA5">
              <w:rPr>
                <w:lang w:eastAsia="zh-TW"/>
              </w:rPr>
              <w:fldChar w:fldCharType="separate"/>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lang w:eastAsia="zh-TW"/>
              </w:rPr>
              <w:fldChar w:fldCharType="end"/>
            </w:r>
          </w:p>
        </w:tc>
      </w:tr>
      <w:tr w:rsidR="009162B6" w14:paraId="2F43D0D4" w14:textId="77777777" w:rsidTr="002D63B4">
        <w:tc>
          <w:tcPr>
            <w:tcW w:w="9067"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3CE16DF3" w14:textId="5AD7B542" w:rsidR="009162B6" w:rsidRDefault="009162B6" w:rsidP="00813CA5">
            <w:pPr>
              <w:rPr>
                <w:lang w:eastAsia="zh-TW"/>
              </w:rPr>
            </w:pPr>
            <w:r>
              <w:rPr>
                <w:lang w:eastAsia="zh-TW"/>
              </w:rPr>
              <w:t>Position:</w:t>
            </w:r>
            <w:r w:rsidR="00813CA5" w:rsidRPr="00813CA5">
              <w:rPr>
                <w:lang w:eastAsia="zh-TW"/>
              </w:rPr>
              <w:t xml:space="preserve"> </w:t>
            </w:r>
            <w:r w:rsidR="00813CA5">
              <w:rPr>
                <w:lang w:eastAsia="zh-TW"/>
              </w:rPr>
              <w:t xml:space="preserve"> </w:t>
            </w:r>
            <w:r w:rsidR="00813CA5" w:rsidRPr="00813CA5">
              <w:rPr>
                <w:lang w:eastAsia="zh-TW"/>
              </w:rPr>
              <w:fldChar w:fldCharType="begin">
                <w:ffData>
                  <w:name w:val="Text1"/>
                  <w:enabled/>
                  <w:calcOnExit w:val="0"/>
                  <w:textInput/>
                </w:ffData>
              </w:fldChar>
            </w:r>
            <w:r w:rsidR="00813CA5" w:rsidRPr="00813CA5">
              <w:rPr>
                <w:lang w:eastAsia="zh-TW"/>
              </w:rPr>
              <w:instrText xml:space="preserve"> FORMTEXT </w:instrText>
            </w:r>
            <w:r w:rsidR="00813CA5" w:rsidRPr="00813CA5">
              <w:rPr>
                <w:lang w:eastAsia="zh-TW"/>
              </w:rPr>
            </w:r>
            <w:r w:rsidR="00813CA5" w:rsidRPr="00813CA5">
              <w:rPr>
                <w:lang w:eastAsia="zh-TW"/>
              </w:rPr>
              <w:fldChar w:fldCharType="separate"/>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lang w:eastAsia="zh-TW"/>
              </w:rPr>
              <w:fldChar w:fldCharType="end"/>
            </w:r>
          </w:p>
        </w:tc>
      </w:tr>
    </w:tbl>
    <w:p w14:paraId="57AF2EC7" w14:textId="77777777" w:rsidR="009162B6" w:rsidRDefault="009162B6" w:rsidP="00D848B1">
      <w:pPr>
        <w:rPr>
          <w:lang w:eastAsia="zh-TW"/>
        </w:rPr>
      </w:pPr>
    </w:p>
    <w:tbl>
      <w:tblPr>
        <w:tblStyle w:val="PlainTable"/>
        <w:tblW w:w="9067" w:type="dxa"/>
        <w:tblLook w:val="04A0" w:firstRow="1" w:lastRow="0" w:firstColumn="1" w:lastColumn="0" w:noHBand="0" w:noVBand="1"/>
      </w:tblPr>
      <w:tblGrid>
        <w:gridCol w:w="9067"/>
      </w:tblGrid>
      <w:tr w:rsidR="009162B6" w14:paraId="52169BEE" w14:textId="77777777" w:rsidTr="002D63B4">
        <w:tc>
          <w:tcPr>
            <w:tcW w:w="9067"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76A2795B" w14:textId="548B751F" w:rsidR="009162B6" w:rsidRDefault="009162B6" w:rsidP="00813CA5">
            <w:pPr>
              <w:tabs>
                <w:tab w:val="left" w:pos="6115"/>
              </w:tabs>
              <w:rPr>
                <w:lang w:eastAsia="zh-TW"/>
              </w:rPr>
            </w:pPr>
            <w:r>
              <w:rPr>
                <w:lang w:eastAsia="zh-TW"/>
              </w:rPr>
              <w:t>Signature 2:</w:t>
            </w:r>
            <w:r>
              <w:rPr>
                <w:lang w:eastAsia="zh-TW"/>
              </w:rPr>
              <w:tab/>
              <w:t>Date:</w:t>
            </w:r>
            <w:r w:rsidR="00813CA5">
              <w:rPr>
                <w:lang w:eastAsia="zh-TW"/>
              </w:rPr>
              <w:t xml:space="preserve"> </w:t>
            </w:r>
            <w:r w:rsidR="00813CA5" w:rsidRPr="00813CA5">
              <w:rPr>
                <w:lang w:eastAsia="zh-TW"/>
              </w:rPr>
              <w:fldChar w:fldCharType="begin">
                <w:ffData>
                  <w:name w:val="Text1"/>
                  <w:enabled/>
                  <w:calcOnExit w:val="0"/>
                  <w:textInput/>
                </w:ffData>
              </w:fldChar>
            </w:r>
            <w:r w:rsidR="00813CA5" w:rsidRPr="00813CA5">
              <w:rPr>
                <w:lang w:eastAsia="zh-TW"/>
              </w:rPr>
              <w:instrText xml:space="preserve"> FORMTEXT </w:instrText>
            </w:r>
            <w:r w:rsidR="00813CA5" w:rsidRPr="00813CA5">
              <w:rPr>
                <w:lang w:eastAsia="zh-TW"/>
              </w:rPr>
            </w:r>
            <w:r w:rsidR="00813CA5" w:rsidRPr="00813CA5">
              <w:rPr>
                <w:lang w:eastAsia="zh-TW"/>
              </w:rPr>
              <w:fldChar w:fldCharType="separate"/>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lang w:eastAsia="zh-TW"/>
              </w:rPr>
              <w:fldChar w:fldCharType="end"/>
            </w:r>
          </w:p>
        </w:tc>
      </w:tr>
      <w:tr w:rsidR="009162B6" w14:paraId="7C72D51E" w14:textId="77777777" w:rsidTr="002D63B4">
        <w:tc>
          <w:tcPr>
            <w:tcW w:w="9067"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4868EDAD" w14:textId="0DA6FCFB" w:rsidR="009162B6" w:rsidRDefault="009162B6" w:rsidP="00CD2376">
            <w:pPr>
              <w:rPr>
                <w:lang w:eastAsia="zh-TW"/>
              </w:rPr>
            </w:pPr>
            <w:r>
              <w:rPr>
                <w:lang w:eastAsia="zh-TW"/>
              </w:rPr>
              <w:t>Full name</w:t>
            </w:r>
            <w:r w:rsidR="00813CA5">
              <w:rPr>
                <w:lang w:eastAsia="zh-TW"/>
              </w:rPr>
              <w:t xml:space="preserve">: </w:t>
            </w:r>
            <w:r w:rsidR="00813CA5" w:rsidRPr="00813CA5">
              <w:rPr>
                <w:lang w:eastAsia="zh-TW"/>
              </w:rPr>
              <w:fldChar w:fldCharType="begin">
                <w:ffData>
                  <w:name w:val="Text1"/>
                  <w:enabled/>
                  <w:calcOnExit w:val="0"/>
                  <w:textInput/>
                </w:ffData>
              </w:fldChar>
            </w:r>
            <w:r w:rsidR="00813CA5" w:rsidRPr="00813CA5">
              <w:rPr>
                <w:lang w:eastAsia="zh-TW"/>
              </w:rPr>
              <w:instrText xml:space="preserve"> FORMTEXT </w:instrText>
            </w:r>
            <w:r w:rsidR="00813CA5" w:rsidRPr="00813CA5">
              <w:rPr>
                <w:lang w:eastAsia="zh-TW"/>
              </w:rPr>
            </w:r>
            <w:r w:rsidR="00813CA5" w:rsidRPr="00813CA5">
              <w:rPr>
                <w:lang w:eastAsia="zh-TW"/>
              </w:rPr>
              <w:fldChar w:fldCharType="separate"/>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lang w:eastAsia="zh-TW"/>
              </w:rPr>
              <w:fldChar w:fldCharType="end"/>
            </w:r>
          </w:p>
        </w:tc>
      </w:tr>
      <w:tr w:rsidR="009162B6" w14:paraId="72B2CB8D" w14:textId="77777777" w:rsidTr="002D63B4">
        <w:tc>
          <w:tcPr>
            <w:tcW w:w="9067"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C66E6D8" w14:textId="228D266E" w:rsidR="009162B6" w:rsidRDefault="009162B6" w:rsidP="00CD2376">
            <w:pPr>
              <w:rPr>
                <w:lang w:eastAsia="zh-TW"/>
              </w:rPr>
            </w:pPr>
            <w:r>
              <w:rPr>
                <w:lang w:eastAsia="zh-TW"/>
              </w:rPr>
              <w:t>Position:</w:t>
            </w:r>
            <w:r w:rsidR="00813CA5">
              <w:rPr>
                <w:lang w:eastAsia="zh-TW"/>
              </w:rPr>
              <w:t xml:space="preserve">  </w:t>
            </w:r>
            <w:r w:rsidR="00813CA5" w:rsidRPr="00813CA5">
              <w:rPr>
                <w:lang w:eastAsia="zh-TW"/>
              </w:rPr>
              <w:fldChar w:fldCharType="begin">
                <w:ffData>
                  <w:name w:val="Text1"/>
                  <w:enabled/>
                  <w:calcOnExit w:val="0"/>
                  <w:textInput/>
                </w:ffData>
              </w:fldChar>
            </w:r>
            <w:r w:rsidR="00813CA5" w:rsidRPr="00813CA5">
              <w:rPr>
                <w:lang w:eastAsia="zh-TW"/>
              </w:rPr>
              <w:instrText xml:space="preserve"> FORMTEXT </w:instrText>
            </w:r>
            <w:r w:rsidR="00813CA5" w:rsidRPr="00813CA5">
              <w:rPr>
                <w:lang w:eastAsia="zh-TW"/>
              </w:rPr>
            </w:r>
            <w:r w:rsidR="00813CA5" w:rsidRPr="00813CA5">
              <w:rPr>
                <w:lang w:eastAsia="zh-TW"/>
              </w:rPr>
              <w:fldChar w:fldCharType="separate"/>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noProof/>
                <w:lang w:eastAsia="zh-TW"/>
              </w:rPr>
              <w:t> </w:t>
            </w:r>
            <w:r w:rsidR="00813CA5" w:rsidRPr="00813CA5">
              <w:rPr>
                <w:lang w:eastAsia="zh-TW"/>
              </w:rPr>
              <w:fldChar w:fldCharType="end"/>
            </w:r>
          </w:p>
        </w:tc>
      </w:tr>
    </w:tbl>
    <w:p w14:paraId="5037CD51" w14:textId="77777777" w:rsidR="00D848B1" w:rsidRPr="009162B6" w:rsidRDefault="00D848B1" w:rsidP="009162B6">
      <w:pPr>
        <w:rPr>
          <w:lang w:eastAsia="zh-TW"/>
        </w:rPr>
      </w:pPr>
    </w:p>
    <w:sectPr w:rsidR="00D848B1" w:rsidRPr="009162B6" w:rsidSect="003F2845">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E89D5" w14:textId="77777777" w:rsidR="007E0625" w:rsidRDefault="007E0625">
      <w:pPr>
        <w:spacing w:after="0"/>
      </w:pPr>
      <w:r>
        <w:separator/>
      </w:r>
    </w:p>
  </w:endnote>
  <w:endnote w:type="continuationSeparator" w:id="0">
    <w:p w14:paraId="141A76D1" w14:textId="77777777" w:rsidR="007E0625" w:rsidRDefault="007E06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020C6" w14:textId="77777777"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F22520">
      <w:rPr>
        <w:b/>
        <w:noProof/>
      </w:rPr>
      <w:t>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641F48">
      <w:rPr>
        <w:b/>
        <w:noProof/>
      </w:rPr>
      <w:t>1</w:t>
    </w:r>
    <w:r w:rsidRPr="00920DF7">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CD9D4" w14:textId="77777777" w:rsidR="00687F40" w:rsidRPr="00920DF7" w:rsidRDefault="00920DF7"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A214DF">
      <w:rPr>
        <w:b/>
        <w:noProof/>
      </w:rPr>
      <w:t>4</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A214DF">
      <w:rPr>
        <w:b/>
        <w:noProof/>
      </w:rPr>
      <w:t>5</w:t>
    </w:r>
    <w:r w:rsidRPr="00920DF7">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548996"/>
      <w:docPartObj>
        <w:docPartGallery w:val="Page Numbers (Bottom of Page)"/>
        <w:docPartUnique/>
      </w:docPartObj>
    </w:sdtPr>
    <w:sdtEndPr/>
    <w:sdtContent>
      <w:sdt>
        <w:sdtPr>
          <w:id w:val="-1769616900"/>
          <w:docPartObj>
            <w:docPartGallery w:val="Page Numbers (Top of Page)"/>
            <w:docPartUnique/>
          </w:docPartObj>
        </w:sdtPr>
        <w:sdtEndPr/>
        <w:sdtContent>
          <w:p w14:paraId="00AC0D1D" w14:textId="77777777" w:rsidR="0050455D" w:rsidRPr="006C66D7" w:rsidRDefault="006C66D7" w:rsidP="006C66D7">
            <w:pPr>
              <w:pStyle w:val="Footer"/>
            </w:pPr>
            <w:r>
              <w:rPr>
                <w:color w:val="D41C59" w:themeColor="accent4"/>
              </w:rPr>
              <w:tab/>
            </w:r>
            <w:r w:rsidR="004517F9" w:rsidRPr="004517F9">
              <w:t>Page 1 of 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FB3A0" w14:textId="77777777" w:rsidR="007E0625" w:rsidRDefault="007E0625">
      <w:pPr>
        <w:spacing w:after="0"/>
      </w:pPr>
      <w:r>
        <w:separator/>
      </w:r>
    </w:p>
  </w:footnote>
  <w:footnote w:type="continuationSeparator" w:id="0">
    <w:p w14:paraId="351AF3C4" w14:textId="77777777" w:rsidR="007E0625" w:rsidRDefault="007E0625">
      <w:pPr>
        <w:spacing w:after="0"/>
      </w:pPr>
      <w:r>
        <w:continuationSeparator/>
      </w:r>
    </w:p>
  </w:footnote>
  <w:footnote w:id="1">
    <w:p w14:paraId="6606880F" w14:textId="77777777" w:rsidR="00641F48" w:rsidRDefault="00641F48" w:rsidP="00641F48">
      <w:pPr>
        <w:pStyle w:val="FootnoteText"/>
      </w:pPr>
      <w:r>
        <w:rPr>
          <w:rStyle w:val="FootnoteReference"/>
        </w:rPr>
        <w:footnoteRef/>
      </w:r>
      <w:r>
        <w:t xml:space="preserve"> </w:t>
      </w:r>
      <w:r>
        <w:tab/>
        <w:t xml:space="preserve">As provided by the meaning given by Article 2 of the Order.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3C156" w14:textId="0685A1AF" w:rsidR="00A52EC0" w:rsidRDefault="00813CA5" w:rsidP="000948BE">
    <w:pPr>
      <w:pStyle w:val="Header"/>
      <w:tabs>
        <w:tab w:val="clear" w:pos="4513"/>
      </w:tabs>
    </w:pPr>
    <w:r>
      <w:rPr>
        <w:noProof/>
        <w:lang w:eastAsia="en-GB"/>
      </w:rPr>
      <w:drawing>
        <wp:anchor distT="0" distB="0" distL="114300" distR="114300" simplePos="0" relativeHeight="251660288" behindDoc="0" locked="0" layoutInCell="1" allowOverlap="1" wp14:anchorId="22D3861C" wp14:editId="643A6821">
          <wp:simplePos x="0" y="0"/>
          <wp:positionH relativeFrom="column">
            <wp:posOffset>3728720</wp:posOffset>
          </wp:positionH>
          <wp:positionV relativeFrom="paragraph">
            <wp:posOffset>-59690</wp:posOffset>
          </wp:positionV>
          <wp:extent cx="2159635" cy="3454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rsidR="0018660A">
      <w:t xml:space="preserve">Notification form: Money Service Business </w:t>
    </w:r>
  </w:p>
  <w:p w14:paraId="5B6CE206" w14:textId="77777777" w:rsidR="0018660A" w:rsidRDefault="0018660A" w:rsidP="000948BE">
    <w:pPr>
      <w:pStyle w:val="Header"/>
      <w:tabs>
        <w:tab w:val="clear" w:pos="451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244E0" w14:textId="77777777" w:rsidR="00D238F4" w:rsidRDefault="003F2845" w:rsidP="00EE4361">
    <w:pPr>
      <w:pStyle w:val="Header"/>
    </w:pPr>
    <w:r>
      <w:rPr>
        <w:noProof/>
        <w:lang w:eastAsia="en-GB"/>
      </w:rPr>
      <w:drawing>
        <wp:anchor distT="0" distB="0" distL="114300" distR="114300" simplePos="0" relativeHeight="251659264" behindDoc="1" locked="0" layoutInCell="1" allowOverlap="1" wp14:anchorId="7BEDC09E" wp14:editId="7BEDC09F">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9"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5A1C17"/>
    <w:multiLevelType w:val="multilevel"/>
    <w:tmpl w:val="B89837F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76"/>
        </w:tabs>
        <w:ind w:left="1276" w:hanging="709"/>
      </w:pPr>
      <w:rPr>
        <w:rFonts w:hint="default"/>
      </w:rPr>
    </w:lvl>
    <w:lvl w:ilvl="3">
      <w:start w:val="1"/>
      <w:numFmt w:val="decimal"/>
      <w:lvlText w:val="%1.%2.%3.%4"/>
      <w:lvlJc w:val="left"/>
      <w:pPr>
        <w:tabs>
          <w:tab w:val="num" w:pos="2268"/>
        </w:tabs>
        <w:ind w:left="2268" w:hanging="99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2"/>
  </w:num>
  <w:num w:numId="4">
    <w:abstractNumId w:val="3"/>
  </w:num>
  <w:num w:numId="5">
    <w:abstractNumId w:val="1"/>
  </w:num>
  <w:num w:numId="6">
    <w:abstractNumId w:val="11"/>
  </w:num>
  <w:num w:numId="7">
    <w:abstractNumId w:val="9"/>
  </w:num>
  <w:num w:numId="8">
    <w:abstractNumId w:val="5"/>
  </w:num>
  <w:num w:numId="9">
    <w:abstractNumId w:val="8"/>
  </w:num>
  <w:num w:numId="10">
    <w:abstractNumId w:val="7"/>
  </w:num>
  <w:num w:numId="11">
    <w:abstractNumId w:val="7"/>
  </w:num>
  <w:num w:numId="12">
    <w:abstractNumId w:val="7"/>
  </w:num>
  <w:num w:numId="13">
    <w:abstractNumId w:val="7"/>
  </w:num>
  <w:num w:numId="14">
    <w:abstractNumId w:val="6"/>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48"/>
    <w:rsid w:val="00022A43"/>
    <w:rsid w:val="00023B0E"/>
    <w:rsid w:val="00057E3F"/>
    <w:rsid w:val="00063EA0"/>
    <w:rsid w:val="00070947"/>
    <w:rsid w:val="00070BCB"/>
    <w:rsid w:val="00086DC2"/>
    <w:rsid w:val="00086EB6"/>
    <w:rsid w:val="000948BE"/>
    <w:rsid w:val="000A6C09"/>
    <w:rsid w:val="000B5E13"/>
    <w:rsid w:val="000D276C"/>
    <w:rsid w:val="000E5B66"/>
    <w:rsid w:val="000E78CF"/>
    <w:rsid w:val="00116E11"/>
    <w:rsid w:val="001233AD"/>
    <w:rsid w:val="00125490"/>
    <w:rsid w:val="00140C9D"/>
    <w:rsid w:val="00144F18"/>
    <w:rsid w:val="00154442"/>
    <w:rsid w:val="0018660A"/>
    <w:rsid w:val="0019072E"/>
    <w:rsid w:val="001A0AD8"/>
    <w:rsid w:val="001A5E8B"/>
    <w:rsid w:val="001D45AA"/>
    <w:rsid w:val="001E1D9A"/>
    <w:rsid w:val="001E4B26"/>
    <w:rsid w:val="002010B9"/>
    <w:rsid w:val="002065AC"/>
    <w:rsid w:val="0021530E"/>
    <w:rsid w:val="00285C70"/>
    <w:rsid w:val="002D63B4"/>
    <w:rsid w:val="00301D8E"/>
    <w:rsid w:val="003123E5"/>
    <w:rsid w:val="003376B2"/>
    <w:rsid w:val="003836AA"/>
    <w:rsid w:val="003C7526"/>
    <w:rsid w:val="003E08F8"/>
    <w:rsid w:val="003E71DC"/>
    <w:rsid w:val="003F2845"/>
    <w:rsid w:val="004076D4"/>
    <w:rsid w:val="00413DA6"/>
    <w:rsid w:val="00427242"/>
    <w:rsid w:val="004517F9"/>
    <w:rsid w:val="00457058"/>
    <w:rsid w:val="00496F23"/>
    <w:rsid w:val="00497E20"/>
    <w:rsid w:val="004A0AA2"/>
    <w:rsid w:val="004A1BEA"/>
    <w:rsid w:val="004B5D8D"/>
    <w:rsid w:val="004C5D40"/>
    <w:rsid w:val="004F3C18"/>
    <w:rsid w:val="004F4455"/>
    <w:rsid w:val="00504259"/>
    <w:rsid w:val="0050455D"/>
    <w:rsid w:val="0050507C"/>
    <w:rsid w:val="0054729E"/>
    <w:rsid w:val="0055333D"/>
    <w:rsid w:val="00570F4B"/>
    <w:rsid w:val="00571E77"/>
    <w:rsid w:val="00580B61"/>
    <w:rsid w:val="005A5A6C"/>
    <w:rsid w:val="005B4628"/>
    <w:rsid w:val="005C2528"/>
    <w:rsid w:val="005C5EFD"/>
    <w:rsid w:val="005E0D10"/>
    <w:rsid w:val="005F4F1B"/>
    <w:rsid w:val="00604BE9"/>
    <w:rsid w:val="00604C53"/>
    <w:rsid w:val="00607537"/>
    <w:rsid w:val="00614AA9"/>
    <w:rsid w:val="00632FAB"/>
    <w:rsid w:val="00641F48"/>
    <w:rsid w:val="00644BC9"/>
    <w:rsid w:val="00645AFD"/>
    <w:rsid w:val="0064671F"/>
    <w:rsid w:val="00652AC0"/>
    <w:rsid w:val="00660581"/>
    <w:rsid w:val="006675DE"/>
    <w:rsid w:val="006710A3"/>
    <w:rsid w:val="006A3821"/>
    <w:rsid w:val="006C66D7"/>
    <w:rsid w:val="006F690F"/>
    <w:rsid w:val="00707D5C"/>
    <w:rsid w:val="00757CF5"/>
    <w:rsid w:val="00761A2B"/>
    <w:rsid w:val="007703FF"/>
    <w:rsid w:val="00772972"/>
    <w:rsid w:val="00797B96"/>
    <w:rsid w:val="007A0D20"/>
    <w:rsid w:val="007B030A"/>
    <w:rsid w:val="007E0625"/>
    <w:rsid w:val="007E3CE6"/>
    <w:rsid w:val="00813CA5"/>
    <w:rsid w:val="00847EC0"/>
    <w:rsid w:val="008673FC"/>
    <w:rsid w:val="0088326C"/>
    <w:rsid w:val="00897B98"/>
    <w:rsid w:val="008A56EC"/>
    <w:rsid w:val="008B2B81"/>
    <w:rsid w:val="008C3220"/>
    <w:rsid w:val="008F4E5E"/>
    <w:rsid w:val="009162B6"/>
    <w:rsid w:val="00920DF7"/>
    <w:rsid w:val="009349EC"/>
    <w:rsid w:val="00935165"/>
    <w:rsid w:val="009548EC"/>
    <w:rsid w:val="009616DA"/>
    <w:rsid w:val="00993844"/>
    <w:rsid w:val="00997261"/>
    <w:rsid w:val="009B315D"/>
    <w:rsid w:val="009B7460"/>
    <w:rsid w:val="009F1F90"/>
    <w:rsid w:val="00A000A4"/>
    <w:rsid w:val="00A05334"/>
    <w:rsid w:val="00A214DF"/>
    <w:rsid w:val="00A34650"/>
    <w:rsid w:val="00A52EC0"/>
    <w:rsid w:val="00A53C12"/>
    <w:rsid w:val="00A83AAB"/>
    <w:rsid w:val="00A947A0"/>
    <w:rsid w:val="00A9705C"/>
    <w:rsid w:val="00AA5DB2"/>
    <w:rsid w:val="00AB24B3"/>
    <w:rsid w:val="00AE0D81"/>
    <w:rsid w:val="00AE7318"/>
    <w:rsid w:val="00B20DBA"/>
    <w:rsid w:val="00B32F38"/>
    <w:rsid w:val="00B34632"/>
    <w:rsid w:val="00B54A43"/>
    <w:rsid w:val="00B54C02"/>
    <w:rsid w:val="00B707D9"/>
    <w:rsid w:val="00B76E3F"/>
    <w:rsid w:val="00B87002"/>
    <w:rsid w:val="00B91BC7"/>
    <w:rsid w:val="00BA660C"/>
    <w:rsid w:val="00BB3857"/>
    <w:rsid w:val="00BC4A52"/>
    <w:rsid w:val="00BE5D8B"/>
    <w:rsid w:val="00C06C19"/>
    <w:rsid w:val="00C0717B"/>
    <w:rsid w:val="00C22114"/>
    <w:rsid w:val="00C443CE"/>
    <w:rsid w:val="00C534B3"/>
    <w:rsid w:val="00C5682E"/>
    <w:rsid w:val="00C67190"/>
    <w:rsid w:val="00C734E0"/>
    <w:rsid w:val="00C84919"/>
    <w:rsid w:val="00CA16EB"/>
    <w:rsid w:val="00CB3CB8"/>
    <w:rsid w:val="00CC2855"/>
    <w:rsid w:val="00CD6BB6"/>
    <w:rsid w:val="00D20FBB"/>
    <w:rsid w:val="00D2215C"/>
    <w:rsid w:val="00D238F4"/>
    <w:rsid w:val="00D848B1"/>
    <w:rsid w:val="00D95C68"/>
    <w:rsid w:val="00DA35E7"/>
    <w:rsid w:val="00DA44C5"/>
    <w:rsid w:val="00DD6182"/>
    <w:rsid w:val="00E01DE7"/>
    <w:rsid w:val="00E0507B"/>
    <w:rsid w:val="00E07F1D"/>
    <w:rsid w:val="00E1563F"/>
    <w:rsid w:val="00E242CB"/>
    <w:rsid w:val="00E42D2A"/>
    <w:rsid w:val="00E43E14"/>
    <w:rsid w:val="00E56EC1"/>
    <w:rsid w:val="00E86B55"/>
    <w:rsid w:val="00E90D05"/>
    <w:rsid w:val="00EA5F42"/>
    <w:rsid w:val="00EC2FD0"/>
    <w:rsid w:val="00ED1E70"/>
    <w:rsid w:val="00ED3B1E"/>
    <w:rsid w:val="00EE1BF5"/>
    <w:rsid w:val="00EE4361"/>
    <w:rsid w:val="00EF6FA0"/>
    <w:rsid w:val="00F102D5"/>
    <w:rsid w:val="00F166C2"/>
    <w:rsid w:val="00F22520"/>
    <w:rsid w:val="00F55ED8"/>
    <w:rsid w:val="00F6122B"/>
    <w:rsid w:val="00F62BC3"/>
    <w:rsid w:val="00F719E4"/>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4:docId w14:val="7BEDC091"/>
  <w15:chartTrackingRefBased/>
  <w15:docId w15:val="{7B92948A-8CDB-4D8B-A9AE-CE1BE484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8B1"/>
    <w:pPr>
      <w:spacing w:before="100" w:after="100"/>
    </w:pPr>
  </w:style>
  <w:style w:type="paragraph" w:styleId="Heading1">
    <w:name w:val="heading 1"/>
    <w:basedOn w:val="Normal"/>
    <w:link w:val="Heading1Char"/>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qFormat/>
    <w:rsid w:val="00F102D5"/>
    <w:pPr>
      <w:numPr>
        <w:ilvl w:val="2"/>
        <w:numId w:val="1"/>
      </w:numPr>
      <w:outlineLvl w:val="2"/>
    </w:pPr>
    <w:rPr>
      <w:rFonts w:eastAsiaTheme="minorEastAsia"/>
      <w:lang w:eastAsia="zh-TW"/>
    </w:rPr>
  </w:style>
  <w:style w:type="paragraph" w:styleId="Heading4">
    <w:name w:val="heading 4"/>
    <w:basedOn w:val="Normal"/>
    <w:link w:val="Heading4Char"/>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character" w:styleId="FootnoteReference">
    <w:name w:val="footnote reference"/>
    <w:semiHidden/>
    <w:rsid w:val="00641F48"/>
    <w:rPr>
      <w:vertAlign w:val="superscript"/>
    </w:rPr>
  </w:style>
  <w:style w:type="paragraph" w:customStyle="1" w:styleId="Subtitles">
    <w:name w:val="Subtitles"/>
    <w:basedOn w:val="Normal"/>
    <w:link w:val="SubtitlesChar"/>
    <w:qFormat/>
    <w:rsid w:val="0018660A"/>
    <w:pPr>
      <w:spacing w:before="240" w:after="60"/>
    </w:pPr>
    <w:rPr>
      <w:rFonts w:eastAsia="Times New Roman" w:cs="Times New Roman"/>
      <w:b/>
      <w:color w:val="087DBA"/>
      <w:sz w:val="28"/>
      <w:lang w:eastAsia="en-GB"/>
    </w:rPr>
  </w:style>
  <w:style w:type="character" w:customStyle="1" w:styleId="SubtitlesChar">
    <w:name w:val="Subtitles Char"/>
    <w:link w:val="Subtitles"/>
    <w:rsid w:val="0018660A"/>
    <w:rPr>
      <w:rFonts w:eastAsia="Times New Roman" w:cs="Times New Roman"/>
      <w:b/>
      <w:color w:val="087DBA"/>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37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8" ma:contentTypeDescription="Communications document content type" ma:contentTypeScope="" ma:versionID="b3771f6af1ee8b65122c9285240455bb">
  <xsd:schema xmlns:xsd="http://www.w3.org/2001/XMLSchema" xmlns:xs="http://www.w3.org/2001/XMLSchema" xmlns:p="http://schemas.microsoft.com/office/2006/metadata/properties" xmlns:ns2="17d13f89-ddb7-41d7-b087-9cfe99a8718e" targetNamespace="http://schemas.microsoft.com/office/2006/metadata/properties" ma:root="true" ma:fieldsID="b612d278577abdf08aa9c12b3711bad8"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f291c08-3706-4c67-8e24-ba1b7af76d48" ContentTypeId="0x01010017D1D6F252BB67429A161C972E584B9C1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EDRMSCG-2144700103-16</_dlc_DocId>
    <_dlc_DocIdUrl xmlns="17d13f89-ddb7-41d7-b087-9cfe99a8718e">
      <Url>https://edrms/CG/pubs/_layouts/15/DocIdRedir.aspx?ID=EDRMSCG-2144700103-16</Url>
      <Description>EDRMSCG-2144700103-16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4EB1-73C1-43F5-83DB-8DA3987C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8DDA7-7D0B-4741-8746-D150C982ECE6}">
  <ds:schemaRefs>
    <ds:schemaRef ds:uri="http://schemas.microsoft.com/sharepoint/events"/>
  </ds:schemaRefs>
</ds:datastoreItem>
</file>

<file path=customXml/itemProps3.xml><?xml version="1.0" encoding="utf-8"?>
<ds:datastoreItem xmlns:ds="http://schemas.openxmlformats.org/officeDocument/2006/customXml" ds:itemID="{E20058D2-CF23-4364-955F-B0A3530E92E4}">
  <ds:schemaRefs>
    <ds:schemaRef ds:uri="Microsoft.SharePoint.Taxonomy.ContentTypeSync"/>
  </ds:schemaRefs>
</ds:datastoreItem>
</file>

<file path=customXml/itemProps4.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5.xml><?xml version="1.0" encoding="utf-8"?>
<ds:datastoreItem xmlns:ds="http://schemas.openxmlformats.org/officeDocument/2006/customXml" ds:itemID="{7F89475E-B0EB-493B-BC6C-E6729371FDBF}">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7d13f89-ddb7-41d7-b087-9cfe99a8718e"/>
    <ds:schemaRef ds:uri="http://www.w3.org/XML/1998/namespace"/>
  </ds:schemaRefs>
</ds:datastoreItem>
</file>

<file path=customXml/itemProps6.xml><?xml version="1.0" encoding="utf-8"?>
<ds:datastoreItem xmlns:ds="http://schemas.openxmlformats.org/officeDocument/2006/customXml" ds:itemID="{DF3422D4-8B45-4A05-8FBB-DE2E84D9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270</TotalTime>
  <Pages>5</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Claudia Ornelas</cp:lastModifiedBy>
  <cp:revision>5</cp:revision>
  <dcterms:created xsi:type="dcterms:W3CDTF">2019-05-29T10:08:00Z</dcterms:created>
  <dcterms:modified xsi:type="dcterms:W3CDTF">2019-06-27T14:33:00Z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c7b33513-78b3-4100-9508-1dfab5c3ab4a</vt:lpwstr>
  </property>
  <property fmtid="{D5CDD505-2E9C-101B-9397-08002B2CF9AE}" pid="4" name="EDRMSFSCClassification">
    <vt:lpwstr>69;#Identity|3359d3f5-2212-458d-885b-cb331b6ea307</vt:lpwstr>
  </property>
</Properties>
</file>